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AFA" w:rsidRDefault="00BD54F5" w:rsidP="006F2AFA">
      <w:pPr>
        <w:spacing w:after="0"/>
        <w:jc w:val="center"/>
        <w:rPr>
          <w:rFonts w:ascii="Times New Roman" w:hAnsi="Times New Roman" w:cs="Times New Roman"/>
          <w:b/>
          <w:sz w:val="28"/>
          <w:szCs w:val="28"/>
          <w:lang w:val="en-US"/>
        </w:rPr>
      </w:pPr>
      <w:bookmarkStart w:id="0" w:name="_GoBack"/>
      <w:bookmarkEnd w:id="0"/>
      <w:r w:rsidRPr="00FF0F56">
        <w:rPr>
          <w:rFonts w:ascii="Times New Roman" w:hAnsi="Times New Roman" w:cs="Times New Roman"/>
          <w:b/>
          <w:sz w:val="28"/>
          <w:szCs w:val="28"/>
          <w:lang w:val="en-US"/>
        </w:rPr>
        <w:t>Moliya fanidan 3-kurs 5230900 – Buxgalteriya hisobi va audit (Tarmoqlar va sohalar bo</w:t>
      </w:r>
      <w:r w:rsidR="006F2AFA" w:rsidRPr="006F2AFA">
        <w:rPr>
          <w:rFonts w:ascii="Times New Roman" w:hAnsi="Times New Roman" w:cs="Times New Roman"/>
          <w:b/>
          <w:sz w:val="28"/>
          <w:szCs w:val="28"/>
          <w:lang w:val="en-US"/>
        </w:rPr>
        <w:t>‘</w:t>
      </w:r>
      <w:r w:rsidRPr="00FF0F56">
        <w:rPr>
          <w:rFonts w:ascii="Times New Roman" w:hAnsi="Times New Roman" w:cs="Times New Roman"/>
          <w:b/>
          <w:sz w:val="28"/>
          <w:szCs w:val="28"/>
          <w:lang w:val="en-US"/>
        </w:rPr>
        <w:t>yicha) yo</w:t>
      </w:r>
      <w:r w:rsidR="006F2AFA" w:rsidRPr="006F2AFA">
        <w:rPr>
          <w:rFonts w:ascii="Times New Roman" w:hAnsi="Times New Roman" w:cs="Times New Roman"/>
          <w:b/>
          <w:sz w:val="28"/>
          <w:szCs w:val="28"/>
          <w:lang w:val="en-US"/>
        </w:rPr>
        <w:t>‘</w:t>
      </w:r>
      <w:r w:rsidRPr="00FF0F56">
        <w:rPr>
          <w:rFonts w:ascii="Times New Roman" w:hAnsi="Times New Roman" w:cs="Times New Roman"/>
          <w:b/>
          <w:sz w:val="28"/>
          <w:szCs w:val="28"/>
          <w:lang w:val="en-US"/>
        </w:rPr>
        <w:t xml:space="preserve">nalishi talabalari uchun yakuniy nazorat </w:t>
      </w:r>
    </w:p>
    <w:p w:rsidR="004539CA" w:rsidRPr="00FF0F56" w:rsidRDefault="006F2AFA" w:rsidP="006F2AFA">
      <w:pPr>
        <w:spacing w:after="0"/>
        <w:jc w:val="center"/>
        <w:rPr>
          <w:rFonts w:ascii="Times New Roman" w:hAnsi="Times New Roman" w:cs="Times New Roman"/>
          <w:b/>
          <w:sz w:val="28"/>
          <w:szCs w:val="28"/>
          <w:lang w:val="en-US"/>
        </w:rPr>
      </w:pPr>
      <w:r>
        <w:rPr>
          <w:rFonts w:ascii="Times New Roman" w:hAnsi="Times New Roman" w:cs="Times New Roman"/>
          <w:b/>
          <w:sz w:val="28"/>
          <w:szCs w:val="28"/>
          <w:lang w:val="en-US"/>
        </w:rPr>
        <w:t>s</w:t>
      </w:r>
      <w:r w:rsidR="00BD54F5" w:rsidRPr="00FF0F56">
        <w:rPr>
          <w:rFonts w:ascii="Times New Roman" w:hAnsi="Times New Roman" w:cs="Times New Roman"/>
          <w:b/>
          <w:sz w:val="28"/>
          <w:szCs w:val="28"/>
          <w:lang w:val="en-US"/>
        </w:rPr>
        <w:t>avolliklari</w:t>
      </w:r>
      <w:r>
        <w:rPr>
          <w:rFonts w:ascii="Times New Roman" w:hAnsi="Times New Roman" w:cs="Times New Roman"/>
          <w:b/>
          <w:sz w:val="28"/>
          <w:szCs w:val="28"/>
          <w:lang w:val="en-US"/>
        </w:rPr>
        <w:t xml:space="preserve"> </w:t>
      </w:r>
      <w:r w:rsidR="00BD54F5" w:rsidRPr="00FF0F56">
        <w:rPr>
          <w:rFonts w:ascii="Times New Roman" w:hAnsi="Times New Roman" w:cs="Times New Roman"/>
          <w:b/>
          <w:sz w:val="28"/>
          <w:szCs w:val="28"/>
          <w:lang w:val="en-US"/>
        </w:rPr>
        <w:t>va masalalar</w:t>
      </w:r>
    </w:p>
    <w:p w:rsidR="00BD54F5" w:rsidRPr="00FF0F56" w:rsidRDefault="00BD54F5" w:rsidP="00BD54F5">
      <w:pPr>
        <w:jc w:val="center"/>
        <w:rPr>
          <w:rFonts w:ascii="Times New Roman" w:hAnsi="Times New Roman" w:cs="Times New Roman"/>
          <w:b/>
          <w:sz w:val="28"/>
          <w:szCs w:val="28"/>
          <w:lang w:val="en-US"/>
        </w:rPr>
      </w:pPr>
      <w:r w:rsidRPr="00FF0F56">
        <w:rPr>
          <w:rFonts w:ascii="Times New Roman" w:hAnsi="Times New Roman" w:cs="Times New Roman"/>
          <w:b/>
          <w:sz w:val="28"/>
          <w:szCs w:val="28"/>
          <w:lang w:val="en-US"/>
        </w:rPr>
        <w:t>TO</w:t>
      </w:r>
      <w:r w:rsidR="006F2AFA" w:rsidRPr="006F2AFA">
        <w:rPr>
          <w:rFonts w:ascii="Times New Roman" w:hAnsi="Times New Roman" w:cs="Times New Roman"/>
          <w:b/>
          <w:sz w:val="28"/>
          <w:szCs w:val="28"/>
          <w:lang w:val="en-US"/>
        </w:rPr>
        <w:t>‘</w:t>
      </w:r>
      <w:r w:rsidRPr="00FF0F56">
        <w:rPr>
          <w:rFonts w:ascii="Times New Roman" w:hAnsi="Times New Roman" w:cs="Times New Roman"/>
          <w:b/>
          <w:sz w:val="28"/>
          <w:szCs w:val="28"/>
          <w:lang w:val="en-US"/>
        </w:rPr>
        <w:t>PLAMI</w:t>
      </w:r>
    </w:p>
    <w:p w:rsidR="00BD54F5" w:rsidRPr="00971409" w:rsidRDefault="00BD54F5" w:rsidP="00BD54F5">
      <w:pPr>
        <w:jc w:val="both"/>
        <w:rPr>
          <w:rFonts w:ascii="Times New Roman" w:hAnsi="Times New Roman" w:cs="Times New Roman"/>
          <w:sz w:val="28"/>
          <w:szCs w:val="28"/>
          <w:lang w:val="en-US"/>
        </w:rPr>
      </w:pPr>
      <w:r w:rsidRPr="00971409">
        <w:rPr>
          <w:rFonts w:ascii="Times New Roman" w:hAnsi="Times New Roman" w:cs="Times New Roman"/>
          <w:sz w:val="28"/>
          <w:szCs w:val="28"/>
          <w:lang w:val="en-US"/>
        </w:rPr>
        <w:t>1. “Zamonaviy moliya” (fani)ning ta</w:t>
      </w:r>
      <w:r w:rsidR="006F2AFA" w:rsidRPr="006F2AFA">
        <w:rPr>
          <w:rFonts w:ascii="Times New Roman" w:hAnsi="Times New Roman" w:cs="Times New Roman"/>
          <w:sz w:val="28"/>
          <w:szCs w:val="28"/>
          <w:lang w:val="en-US"/>
        </w:rPr>
        <w:t>‘</w:t>
      </w:r>
      <w:r w:rsidRPr="00971409">
        <w:rPr>
          <w:rFonts w:ascii="Times New Roman" w:hAnsi="Times New Roman" w:cs="Times New Roman"/>
          <w:sz w:val="28"/>
          <w:szCs w:val="28"/>
          <w:lang w:val="en-US"/>
        </w:rPr>
        <w:t>rifi (tavsifi) nima(lar)dan iborat?</w:t>
      </w:r>
    </w:p>
    <w:p w:rsidR="00BD54F5" w:rsidRPr="00971409" w:rsidRDefault="00BD54F5" w:rsidP="00BD54F5">
      <w:pPr>
        <w:jc w:val="both"/>
        <w:rPr>
          <w:rFonts w:ascii="Times New Roman" w:hAnsi="Times New Roman" w:cs="Times New Roman"/>
          <w:sz w:val="28"/>
          <w:szCs w:val="28"/>
          <w:lang w:val="en-US"/>
        </w:rPr>
      </w:pPr>
      <w:r w:rsidRPr="00971409">
        <w:rPr>
          <w:rFonts w:ascii="Times New Roman" w:hAnsi="Times New Roman" w:cs="Times New Roman"/>
          <w:sz w:val="28"/>
          <w:szCs w:val="28"/>
          <w:lang w:val="en-US"/>
        </w:rPr>
        <w:t>2. Nima uchun “Zamonaviy moliya” (fani)ni o</w:t>
      </w:r>
      <w:r w:rsidR="006F2AFA" w:rsidRPr="006F2AFA">
        <w:rPr>
          <w:rFonts w:ascii="Times New Roman" w:hAnsi="Times New Roman" w:cs="Times New Roman"/>
          <w:sz w:val="28"/>
          <w:szCs w:val="28"/>
          <w:lang w:val="en-US"/>
        </w:rPr>
        <w:t>‘</w:t>
      </w:r>
      <w:r w:rsidRPr="00971409">
        <w:rPr>
          <w:rFonts w:ascii="Times New Roman" w:hAnsi="Times New Roman" w:cs="Times New Roman"/>
          <w:sz w:val="28"/>
          <w:szCs w:val="28"/>
          <w:lang w:val="en-US"/>
        </w:rPr>
        <w:t>rganish kerak?</w:t>
      </w:r>
    </w:p>
    <w:p w:rsidR="00BD54F5" w:rsidRPr="00971409" w:rsidRDefault="00BD54F5" w:rsidP="00BD54F5">
      <w:pPr>
        <w:jc w:val="both"/>
        <w:rPr>
          <w:rFonts w:ascii="Times New Roman" w:hAnsi="Times New Roman" w:cs="Times New Roman"/>
          <w:sz w:val="28"/>
          <w:szCs w:val="28"/>
          <w:lang w:val="en-US"/>
        </w:rPr>
      </w:pPr>
      <w:r w:rsidRPr="00971409">
        <w:rPr>
          <w:rFonts w:ascii="Times New Roman" w:hAnsi="Times New Roman" w:cs="Times New Roman"/>
          <w:sz w:val="28"/>
          <w:szCs w:val="28"/>
          <w:lang w:val="en-US"/>
        </w:rPr>
        <w:t>3.  Zamonaviy  moliya”  (fani)  olamida  harakatlanuvchi  ikki  asosiy  “shaxs” (kuch)lar kim (nima)lar va ular tomonidan qabul qilinadigan qarorlarning qanday turli ko</w:t>
      </w:r>
      <w:r w:rsidR="006F2AFA" w:rsidRPr="006F2AFA">
        <w:rPr>
          <w:rFonts w:ascii="Times New Roman" w:hAnsi="Times New Roman" w:cs="Times New Roman"/>
          <w:sz w:val="28"/>
          <w:szCs w:val="28"/>
          <w:lang w:val="en-US"/>
        </w:rPr>
        <w:t>‘</w:t>
      </w:r>
      <w:r w:rsidRPr="00971409">
        <w:rPr>
          <w:rFonts w:ascii="Times New Roman" w:hAnsi="Times New Roman" w:cs="Times New Roman"/>
          <w:sz w:val="28"/>
          <w:szCs w:val="28"/>
          <w:lang w:val="en-US"/>
        </w:rPr>
        <w:t>rinishlari mavjud?</w:t>
      </w:r>
    </w:p>
    <w:p w:rsidR="00BD54F5" w:rsidRDefault="00BD54F5" w:rsidP="00BD54F5">
      <w:pPr>
        <w:rPr>
          <w:rFonts w:ascii="Times New Roman" w:hAnsi="Times New Roman" w:cs="Times New Roman"/>
          <w:sz w:val="28"/>
          <w:szCs w:val="28"/>
          <w:lang w:val="en-US"/>
        </w:rPr>
      </w:pPr>
      <w:r>
        <w:rPr>
          <w:rFonts w:ascii="Times New Roman" w:hAnsi="Times New Roman" w:cs="Times New Roman"/>
          <w:sz w:val="28"/>
          <w:szCs w:val="28"/>
          <w:lang w:val="en-US"/>
        </w:rPr>
        <w:t>4.</w:t>
      </w:r>
      <w:r w:rsidRPr="00BD54F5">
        <w:rPr>
          <w:rFonts w:ascii="Times New Roman" w:hAnsi="Times New Roman" w:cs="Times New Roman"/>
          <w:sz w:val="28"/>
          <w:szCs w:val="28"/>
          <w:lang w:val="uz-Cyrl-UZ"/>
        </w:rPr>
        <w:t xml:space="preserve"> Zamonaviy moliyani o</w:t>
      </w:r>
      <w:r w:rsidR="006F2AFA">
        <w:rPr>
          <w:rFonts w:ascii="Times New Roman" w:hAnsi="Times New Roman" w:cs="Times New Roman"/>
          <w:sz w:val="28"/>
          <w:szCs w:val="28"/>
          <w:lang w:val="uz-Cyrl-UZ"/>
        </w:rPr>
        <w:t>’</w:t>
      </w:r>
      <w:r w:rsidRPr="00BD54F5">
        <w:rPr>
          <w:rFonts w:ascii="Times New Roman" w:hAnsi="Times New Roman" w:cs="Times New Roman"/>
          <w:sz w:val="28"/>
          <w:szCs w:val="28"/>
          <w:lang w:val="uz-Cyrl-UZ"/>
        </w:rPr>
        <w:t>rganishning ob</w:t>
      </w:r>
      <w:r w:rsidR="006F2AFA" w:rsidRPr="006F2AFA">
        <w:rPr>
          <w:rFonts w:ascii="Times New Roman" w:hAnsi="Times New Roman" w:cs="Times New Roman"/>
          <w:sz w:val="28"/>
          <w:szCs w:val="28"/>
          <w:lang w:val="en-US"/>
        </w:rPr>
        <w:t>‘</w:t>
      </w:r>
      <w:r w:rsidRPr="00BD54F5">
        <w:rPr>
          <w:rFonts w:ascii="Times New Roman" w:hAnsi="Times New Roman" w:cs="Times New Roman"/>
          <w:sz w:val="28"/>
          <w:szCs w:val="28"/>
          <w:lang w:val="uz-Cyrl-UZ"/>
        </w:rPr>
        <w:t>ektiv zarurligi</w:t>
      </w:r>
      <w:r w:rsidR="006A4693">
        <w:rPr>
          <w:rFonts w:ascii="Times New Roman" w:hAnsi="Times New Roman" w:cs="Times New Roman"/>
          <w:sz w:val="28"/>
          <w:szCs w:val="28"/>
          <w:lang w:val="en-US"/>
        </w:rPr>
        <w:t>ni</w:t>
      </w:r>
      <w:r>
        <w:rPr>
          <w:rFonts w:ascii="Times New Roman" w:hAnsi="Times New Roman" w:cs="Times New Roman"/>
          <w:sz w:val="28"/>
          <w:szCs w:val="28"/>
          <w:lang w:val="en-US"/>
        </w:rPr>
        <w:t xml:space="preserve"> bayon eting?</w:t>
      </w:r>
    </w:p>
    <w:p w:rsidR="00BD54F5" w:rsidRDefault="00BD54F5" w:rsidP="00BD54F5">
      <w:pPr>
        <w:rPr>
          <w:rFonts w:ascii="Times New Roman" w:hAnsi="Times New Roman" w:cs="Times New Roman"/>
          <w:sz w:val="28"/>
          <w:szCs w:val="28"/>
          <w:lang w:val="en-US"/>
        </w:rPr>
      </w:pPr>
      <w:r>
        <w:rPr>
          <w:rFonts w:ascii="Times New Roman" w:hAnsi="Times New Roman" w:cs="Times New Roman"/>
          <w:sz w:val="28"/>
          <w:szCs w:val="28"/>
          <w:lang w:val="en-US"/>
        </w:rPr>
        <w:t>5</w:t>
      </w:r>
      <w:r w:rsidRPr="00CE6E5B">
        <w:rPr>
          <w:rFonts w:ascii="Times New Roman" w:hAnsi="Times New Roman" w:cs="Times New Roman"/>
          <w:sz w:val="28"/>
          <w:szCs w:val="28"/>
          <w:lang w:val="en-US"/>
        </w:rPr>
        <w:t xml:space="preserve">. </w:t>
      </w:r>
      <w:r w:rsidR="00CE6E5B" w:rsidRPr="00CE6E5B">
        <w:rPr>
          <w:rFonts w:ascii="Times New Roman" w:hAnsi="Times New Roman" w:cs="Times New Roman"/>
          <w:sz w:val="28"/>
          <w:szCs w:val="28"/>
          <w:lang w:val="uz-Cyrl-UZ"/>
        </w:rPr>
        <w:t>Zamonaviy(amaliy) moliyaviy tizim: tarifi, mazmun-mohiyati</w:t>
      </w:r>
      <w:r w:rsidR="00CE6E5B">
        <w:rPr>
          <w:rFonts w:ascii="Times New Roman" w:hAnsi="Times New Roman" w:cs="Times New Roman"/>
          <w:sz w:val="28"/>
          <w:szCs w:val="28"/>
          <w:lang w:val="en-US"/>
        </w:rPr>
        <w:t>ni bayon eting?</w:t>
      </w:r>
    </w:p>
    <w:p w:rsidR="00CE6E5B" w:rsidRDefault="00CE6E5B" w:rsidP="00BD54F5">
      <w:pPr>
        <w:rPr>
          <w:rFonts w:ascii="Times New Roman" w:hAnsi="Times New Roman" w:cs="Times New Roman"/>
          <w:sz w:val="28"/>
          <w:szCs w:val="28"/>
          <w:lang w:val="en-US"/>
        </w:rPr>
      </w:pPr>
      <w:r>
        <w:rPr>
          <w:rFonts w:ascii="Times New Roman" w:hAnsi="Times New Roman" w:cs="Times New Roman"/>
          <w:sz w:val="28"/>
          <w:szCs w:val="28"/>
          <w:lang w:val="en-US"/>
        </w:rPr>
        <w:t>6. M</w:t>
      </w:r>
      <w:r w:rsidRPr="00CE6E5B">
        <w:rPr>
          <w:rFonts w:ascii="Times New Roman" w:hAnsi="Times New Roman" w:cs="Times New Roman"/>
          <w:sz w:val="28"/>
          <w:szCs w:val="28"/>
          <w:lang w:val="uz-Cyrl-UZ"/>
        </w:rPr>
        <w:t>oliyaviy tizim</w:t>
      </w:r>
      <w:r>
        <w:rPr>
          <w:rFonts w:ascii="Times New Roman" w:hAnsi="Times New Roman" w:cs="Times New Roman"/>
          <w:sz w:val="28"/>
          <w:szCs w:val="28"/>
          <w:lang w:val="en-US"/>
        </w:rPr>
        <w:t>i sohalarini sanab o</w:t>
      </w:r>
      <w:r w:rsidR="006F2AFA" w:rsidRPr="006F2AFA">
        <w:rPr>
          <w:rFonts w:ascii="Times New Roman" w:hAnsi="Times New Roman" w:cs="Times New Roman"/>
          <w:sz w:val="28"/>
          <w:szCs w:val="28"/>
          <w:lang w:val="en-US"/>
        </w:rPr>
        <w:t>‘</w:t>
      </w:r>
      <w:r>
        <w:rPr>
          <w:rFonts w:ascii="Times New Roman" w:hAnsi="Times New Roman" w:cs="Times New Roman"/>
          <w:sz w:val="28"/>
          <w:szCs w:val="28"/>
          <w:lang w:val="en-US"/>
        </w:rPr>
        <w:t>ting?</w:t>
      </w:r>
    </w:p>
    <w:p w:rsidR="00CE6E5B" w:rsidRDefault="00CE6E5B" w:rsidP="00BD54F5">
      <w:pPr>
        <w:rPr>
          <w:rFonts w:ascii="Times New Roman" w:hAnsi="Times New Roman" w:cs="Times New Roman"/>
          <w:sz w:val="28"/>
          <w:szCs w:val="28"/>
          <w:lang w:val="en-US"/>
        </w:rPr>
      </w:pPr>
      <w:r>
        <w:rPr>
          <w:rFonts w:ascii="Times New Roman" w:hAnsi="Times New Roman" w:cs="Times New Roman"/>
          <w:sz w:val="28"/>
          <w:szCs w:val="28"/>
          <w:lang w:val="en-US"/>
        </w:rPr>
        <w:t xml:space="preserve">7. </w:t>
      </w:r>
      <w:r w:rsidRPr="00E2718E">
        <w:rPr>
          <w:rFonts w:ascii="Times New Roman" w:hAnsi="Times New Roman" w:cs="Times New Roman"/>
          <w:sz w:val="28"/>
          <w:szCs w:val="28"/>
          <w:lang w:val="en-US"/>
        </w:rPr>
        <w:t>Davlat maqsadli fondlari</w:t>
      </w:r>
      <w:r>
        <w:rPr>
          <w:rFonts w:ascii="Times New Roman" w:hAnsi="Times New Roman" w:cs="Times New Roman"/>
          <w:sz w:val="28"/>
          <w:szCs w:val="28"/>
          <w:lang w:val="en-US"/>
        </w:rPr>
        <w:t>ni sanab o</w:t>
      </w:r>
      <w:r w:rsidR="006F2AFA" w:rsidRPr="006F2AFA">
        <w:rPr>
          <w:rFonts w:ascii="Times New Roman" w:hAnsi="Times New Roman" w:cs="Times New Roman"/>
          <w:sz w:val="28"/>
          <w:szCs w:val="28"/>
          <w:lang w:val="en-US"/>
        </w:rPr>
        <w:t>‘</w:t>
      </w:r>
      <w:r>
        <w:rPr>
          <w:rFonts w:ascii="Times New Roman" w:hAnsi="Times New Roman" w:cs="Times New Roman"/>
          <w:sz w:val="28"/>
          <w:szCs w:val="28"/>
          <w:lang w:val="en-US"/>
        </w:rPr>
        <w:t>ting?</w:t>
      </w:r>
    </w:p>
    <w:p w:rsidR="00CE6E5B" w:rsidRDefault="00CE6E5B" w:rsidP="00BD54F5">
      <w:pPr>
        <w:rPr>
          <w:rFonts w:ascii="Times New Roman" w:hAnsi="Times New Roman" w:cs="Times New Roman"/>
          <w:sz w:val="28"/>
          <w:szCs w:val="28"/>
          <w:lang w:val="en-US"/>
        </w:rPr>
      </w:pPr>
      <w:r>
        <w:rPr>
          <w:rFonts w:ascii="Times New Roman" w:hAnsi="Times New Roman" w:cs="Times New Roman"/>
          <w:sz w:val="28"/>
          <w:szCs w:val="28"/>
          <w:lang w:val="en-US"/>
        </w:rPr>
        <w:t xml:space="preserve">8. </w:t>
      </w:r>
      <w:r w:rsidRPr="00E2718E">
        <w:rPr>
          <w:rFonts w:ascii="Times New Roman" w:hAnsi="Times New Roman" w:cs="Times New Roman"/>
          <w:sz w:val="28"/>
          <w:szCs w:val="28"/>
          <w:lang w:val="en-US"/>
        </w:rPr>
        <w:t>Davlat krediti</w:t>
      </w:r>
      <w:r>
        <w:rPr>
          <w:rFonts w:ascii="Times New Roman" w:hAnsi="Times New Roman" w:cs="Times New Roman"/>
          <w:sz w:val="28"/>
          <w:szCs w:val="28"/>
          <w:lang w:val="en-US"/>
        </w:rPr>
        <w:t xml:space="preserve"> haqida tushuncha bering?</w:t>
      </w:r>
    </w:p>
    <w:p w:rsidR="00CE6E5B" w:rsidRDefault="00CE6E5B" w:rsidP="00BD54F5">
      <w:pPr>
        <w:rPr>
          <w:rFonts w:ascii="Times New Roman" w:hAnsi="Times New Roman" w:cs="Times New Roman"/>
          <w:sz w:val="28"/>
          <w:szCs w:val="28"/>
          <w:lang w:val="en-US"/>
        </w:rPr>
      </w:pPr>
      <w:r>
        <w:rPr>
          <w:rFonts w:ascii="Times New Roman" w:hAnsi="Times New Roman" w:cs="Times New Roman"/>
          <w:sz w:val="28"/>
          <w:szCs w:val="28"/>
          <w:lang w:val="en-US"/>
        </w:rPr>
        <w:t>9.</w:t>
      </w:r>
      <w:r w:rsidR="00FF0F56">
        <w:rPr>
          <w:rFonts w:ascii="Times New Roman" w:hAnsi="Times New Roman" w:cs="Times New Roman"/>
          <w:sz w:val="28"/>
          <w:szCs w:val="28"/>
          <w:lang w:val="en-US"/>
        </w:rPr>
        <w:t xml:space="preserve"> </w:t>
      </w:r>
      <w:r w:rsidR="00FF0F56" w:rsidRPr="00E2718E">
        <w:rPr>
          <w:rFonts w:ascii="Times New Roman" w:hAnsi="Times New Roman" w:cs="Times New Roman"/>
          <w:sz w:val="28"/>
          <w:szCs w:val="28"/>
          <w:lang w:val="en-US"/>
        </w:rPr>
        <w:t>Xo</w:t>
      </w:r>
      <w:r w:rsidR="006F2AFA">
        <w:rPr>
          <w:rFonts w:ascii="Times New Roman" w:hAnsi="Times New Roman" w:cs="Times New Roman"/>
          <w:sz w:val="28"/>
          <w:szCs w:val="28"/>
          <w:lang w:val="en-US"/>
        </w:rPr>
        <w:t>’</w:t>
      </w:r>
      <w:r w:rsidR="00FF0F56" w:rsidRPr="00E2718E">
        <w:rPr>
          <w:rFonts w:ascii="Times New Roman" w:hAnsi="Times New Roman" w:cs="Times New Roman"/>
          <w:sz w:val="28"/>
          <w:szCs w:val="28"/>
          <w:lang w:val="en-US"/>
        </w:rPr>
        <w:t xml:space="preserve">jalik  yurituvchi  </w:t>
      </w:r>
      <w:r w:rsidR="00FF0F56">
        <w:rPr>
          <w:rFonts w:ascii="Times New Roman" w:hAnsi="Times New Roman" w:cs="Times New Roman"/>
          <w:sz w:val="28"/>
          <w:szCs w:val="28"/>
          <w:lang w:val="en-US"/>
        </w:rPr>
        <w:t>sub</w:t>
      </w:r>
      <w:r w:rsidR="006F2AFA" w:rsidRPr="006F2AFA">
        <w:rPr>
          <w:rFonts w:ascii="Times New Roman" w:hAnsi="Times New Roman" w:cs="Times New Roman"/>
          <w:sz w:val="28"/>
          <w:szCs w:val="28"/>
          <w:lang w:val="en-US"/>
        </w:rPr>
        <w:t>‘</w:t>
      </w:r>
      <w:r w:rsidR="00FF0F56">
        <w:rPr>
          <w:rFonts w:ascii="Times New Roman" w:hAnsi="Times New Roman" w:cs="Times New Roman"/>
          <w:sz w:val="28"/>
          <w:szCs w:val="28"/>
          <w:lang w:val="en-US"/>
        </w:rPr>
        <w:t>ekt</w:t>
      </w:r>
      <w:r w:rsidR="00FF0F56" w:rsidRPr="00E2718E">
        <w:rPr>
          <w:rFonts w:ascii="Times New Roman" w:hAnsi="Times New Roman" w:cs="Times New Roman"/>
          <w:sz w:val="28"/>
          <w:szCs w:val="28"/>
          <w:lang w:val="en-US"/>
        </w:rPr>
        <w:t>lar  moliyasi  moliya</w:t>
      </w:r>
      <w:r w:rsidR="00FF0F56">
        <w:rPr>
          <w:rFonts w:ascii="Times New Roman" w:hAnsi="Times New Roman" w:cs="Times New Roman"/>
          <w:sz w:val="28"/>
          <w:szCs w:val="28"/>
          <w:lang w:val="en-US"/>
        </w:rPr>
        <w:t>si haqida tushuncha bering?</w:t>
      </w:r>
    </w:p>
    <w:p w:rsidR="00FF0F56" w:rsidRDefault="00FF0F56" w:rsidP="00BD54F5">
      <w:pPr>
        <w:rPr>
          <w:rFonts w:ascii="Times New Roman" w:hAnsi="Times New Roman" w:cs="Times New Roman"/>
          <w:sz w:val="28"/>
          <w:szCs w:val="28"/>
          <w:lang w:val="en-US"/>
        </w:rPr>
      </w:pPr>
      <w:r>
        <w:rPr>
          <w:rFonts w:ascii="Times New Roman" w:hAnsi="Times New Roman" w:cs="Times New Roman"/>
          <w:sz w:val="28"/>
          <w:szCs w:val="28"/>
          <w:lang w:val="en-US"/>
        </w:rPr>
        <w:t xml:space="preserve">10. </w:t>
      </w:r>
      <w:r w:rsidRPr="00E2718E">
        <w:rPr>
          <w:rFonts w:ascii="Times New Roman" w:hAnsi="Times New Roman" w:cs="Times New Roman"/>
          <w:sz w:val="28"/>
          <w:szCs w:val="28"/>
          <w:lang w:val="en-US"/>
        </w:rPr>
        <w:t>Turli mamlakatlarda notijorat tashkilotlarini moliyalashtirish manbalarining  tarkibiy  tuzilmasi</w:t>
      </w:r>
      <w:r>
        <w:rPr>
          <w:rFonts w:ascii="Times New Roman" w:hAnsi="Times New Roman" w:cs="Times New Roman"/>
          <w:sz w:val="28"/>
          <w:szCs w:val="28"/>
          <w:lang w:val="en-US"/>
        </w:rPr>
        <w:t xml:space="preserve"> haqida tushuncha bering?</w:t>
      </w:r>
    </w:p>
    <w:p w:rsidR="00FF0F56" w:rsidRDefault="00FF0F56" w:rsidP="00BD54F5">
      <w:pPr>
        <w:rPr>
          <w:rFonts w:ascii="Times New Roman" w:hAnsi="Times New Roman" w:cs="Times New Roman"/>
          <w:sz w:val="28"/>
          <w:szCs w:val="28"/>
          <w:lang w:val="en-US"/>
        </w:rPr>
      </w:pPr>
      <w:r>
        <w:rPr>
          <w:rFonts w:ascii="Times New Roman" w:hAnsi="Times New Roman" w:cs="Times New Roman"/>
          <w:sz w:val="28"/>
          <w:szCs w:val="28"/>
          <w:lang w:val="en-US"/>
        </w:rPr>
        <w:t xml:space="preserve">11. </w:t>
      </w:r>
      <w:r w:rsidRPr="00E2718E">
        <w:rPr>
          <w:rFonts w:ascii="Times New Roman" w:hAnsi="Times New Roman" w:cs="Times New Roman"/>
          <w:sz w:val="28"/>
          <w:szCs w:val="28"/>
          <w:lang w:val="en-US"/>
        </w:rPr>
        <w:t>Notijorat  sektorni  davlat  tomonidan   to</w:t>
      </w:r>
      <w:r w:rsidR="006F2AFA" w:rsidRPr="006F2AFA">
        <w:rPr>
          <w:rFonts w:ascii="Times New Roman" w:hAnsi="Times New Roman" w:cs="Times New Roman"/>
          <w:sz w:val="28"/>
          <w:szCs w:val="28"/>
          <w:lang w:val="en-US"/>
        </w:rPr>
        <w:t>‘</w:t>
      </w:r>
      <w:r w:rsidRPr="00B7692F">
        <w:rPr>
          <w:rFonts w:ascii="Times New Roman" w:hAnsi="Times New Roman" w:cs="Times New Roman"/>
          <w:sz w:val="28"/>
          <w:szCs w:val="28"/>
          <w:lang w:val="en-US"/>
        </w:rPr>
        <w:t>g</w:t>
      </w:r>
      <w:r w:rsidR="006F2AFA" w:rsidRPr="006F2AFA">
        <w:rPr>
          <w:rFonts w:ascii="Times New Roman" w:hAnsi="Times New Roman" w:cs="Times New Roman"/>
          <w:sz w:val="28"/>
          <w:szCs w:val="28"/>
          <w:lang w:val="en-US"/>
        </w:rPr>
        <w:t>‘</w:t>
      </w:r>
      <w:r w:rsidRPr="00E2718E">
        <w:rPr>
          <w:rFonts w:ascii="Times New Roman" w:hAnsi="Times New Roman" w:cs="Times New Roman"/>
          <w:sz w:val="28"/>
          <w:szCs w:val="28"/>
          <w:lang w:val="en-US"/>
        </w:rPr>
        <w:t>ri  (bevosita)  qo</w:t>
      </w:r>
      <w:r w:rsidR="006F2AFA" w:rsidRPr="006F2AFA">
        <w:rPr>
          <w:rFonts w:ascii="Times New Roman" w:hAnsi="Times New Roman" w:cs="Times New Roman"/>
          <w:sz w:val="28"/>
          <w:szCs w:val="28"/>
          <w:lang w:val="en-US"/>
        </w:rPr>
        <w:t>‘</w:t>
      </w:r>
      <w:r w:rsidRPr="00E2718E">
        <w:rPr>
          <w:rFonts w:ascii="Times New Roman" w:hAnsi="Times New Roman" w:cs="Times New Roman"/>
          <w:sz w:val="28"/>
          <w:szCs w:val="28"/>
          <w:lang w:val="en-US"/>
        </w:rPr>
        <w:t>llab-quvvatlashning uch asosiy shakli</w:t>
      </w:r>
      <w:r>
        <w:rPr>
          <w:rFonts w:ascii="Times New Roman" w:hAnsi="Times New Roman" w:cs="Times New Roman"/>
          <w:sz w:val="28"/>
          <w:szCs w:val="28"/>
          <w:lang w:val="en-US"/>
        </w:rPr>
        <w:t>ni sanab o</w:t>
      </w:r>
      <w:r w:rsidR="006F2AFA" w:rsidRPr="006F2AFA">
        <w:rPr>
          <w:rFonts w:ascii="Times New Roman" w:hAnsi="Times New Roman" w:cs="Times New Roman"/>
          <w:sz w:val="28"/>
          <w:szCs w:val="28"/>
          <w:lang w:val="en-US"/>
        </w:rPr>
        <w:t>‘</w:t>
      </w:r>
      <w:r>
        <w:rPr>
          <w:rFonts w:ascii="Times New Roman" w:hAnsi="Times New Roman" w:cs="Times New Roman"/>
          <w:sz w:val="28"/>
          <w:szCs w:val="28"/>
          <w:lang w:val="en-US"/>
        </w:rPr>
        <w:t>ting?</w:t>
      </w:r>
    </w:p>
    <w:p w:rsidR="00FF0F56" w:rsidRDefault="00FF0F56" w:rsidP="00BD54F5">
      <w:pPr>
        <w:rPr>
          <w:rFonts w:ascii="Times New Roman" w:hAnsi="Times New Roman" w:cs="Times New Roman"/>
          <w:sz w:val="28"/>
          <w:szCs w:val="28"/>
          <w:lang w:val="en-US"/>
        </w:rPr>
      </w:pPr>
      <w:r>
        <w:rPr>
          <w:rFonts w:ascii="Times New Roman" w:hAnsi="Times New Roman" w:cs="Times New Roman"/>
          <w:sz w:val="28"/>
          <w:szCs w:val="28"/>
          <w:lang w:val="en-US"/>
        </w:rPr>
        <w:t xml:space="preserve">12. </w:t>
      </w:r>
      <w:r w:rsidRPr="00E2718E">
        <w:rPr>
          <w:rFonts w:ascii="Times New Roman" w:hAnsi="Times New Roman" w:cs="Times New Roman"/>
          <w:sz w:val="28"/>
          <w:szCs w:val="28"/>
          <w:lang w:val="en-US"/>
        </w:rPr>
        <w:t>Notijorat sektorni egri (bilvosita)  moliyalashtirish  shakl</w:t>
      </w:r>
      <w:r>
        <w:rPr>
          <w:rFonts w:ascii="Times New Roman" w:hAnsi="Times New Roman" w:cs="Times New Roman"/>
          <w:sz w:val="28"/>
          <w:szCs w:val="28"/>
          <w:lang w:val="en-US"/>
        </w:rPr>
        <w:t>larini sanab o</w:t>
      </w:r>
      <w:r w:rsidR="006F2AFA" w:rsidRPr="006F2AFA">
        <w:rPr>
          <w:rFonts w:ascii="Times New Roman" w:hAnsi="Times New Roman" w:cs="Times New Roman"/>
          <w:sz w:val="28"/>
          <w:szCs w:val="28"/>
          <w:lang w:val="en-US"/>
        </w:rPr>
        <w:t>‘</w:t>
      </w:r>
      <w:r>
        <w:rPr>
          <w:rFonts w:ascii="Times New Roman" w:hAnsi="Times New Roman" w:cs="Times New Roman"/>
          <w:sz w:val="28"/>
          <w:szCs w:val="28"/>
          <w:lang w:val="en-US"/>
        </w:rPr>
        <w:t>ting?</w:t>
      </w:r>
    </w:p>
    <w:p w:rsidR="00FF0F56" w:rsidRDefault="00FF0F5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13. </w:t>
      </w:r>
      <w:r w:rsidRPr="00FF0F56">
        <w:rPr>
          <w:rFonts w:ascii="Times New Roman" w:hAnsi="Times New Roman" w:cs="Times New Roman"/>
          <w:sz w:val="28"/>
          <w:szCs w:val="28"/>
          <w:lang w:val="uz-Cyrl-UZ"/>
        </w:rPr>
        <w:t>Zamonaviy(amaliy) moliyaviy oqimlarning ahamiyati</w:t>
      </w:r>
      <w:r w:rsidRPr="00FF0F56">
        <w:rPr>
          <w:rFonts w:ascii="Times New Roman" w:hAnsi="Times New Roman" w:cs="Times New Roman"/>
          <w:sz w:val="28"/>
          <w:szCs w:val="28"/>
          <w:lang w:val="en-US"/>
        </w:rPr>
        <w:t>ni bayon eting?</w:t>
      </w:r>
    </w:p>
    <w:p w:rsidR="00FF0F56" w:rsidRDefault="00FF0F5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14.  </w:t>
      </w:r>
      <w:r>
        <w:rPr>
          <w:rFonts w:ascii="Times New Roman" w:hAnsi="Times New Roman" w:cs="Times New Roman"/>
          <w:sz w:val="28"/>
          <w:szCs w:val="28"/>
          <w:lang w:val="uz-Cyrl-UZ"/>
        </w:rPr>
        <w:t>Dunyo moliyaviy oqimlari haqida</w:t>
      </w:r>
      <w:r>
        <w:rPr>
          <w:rFonts w:ascii="Times New Roman" w:hAnsi="Times New Roman" w:cs="Times New Roman"/>
          <w:sz w:val="28"/>
          <w:szCs w:val="28"/>
          <w:lang w:val="en-US"/>
        </w:rPr>
        <w:t xml:space="preserve"> tushunchangiz va qanday moliya markazlarini bilasiz?</w:t>
      </w:r>
    </w:p>
    <w:p w:rsidR="006A4693" w:rsidRDefault="00FF0F5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15. </w:t>
      </w:r>
      <w:r w:rsidR="004539CA">
        <w:rPr>
          <w:rFonts w:ascii="Times New Roman" w:hAnsi="Times New Roman" w:cs="Times New Roman"/>
          <w:sz w:val="28"/>
          <w:szCs w:val="28"/>
          <w:lang w:val="uz-Cyrl-UZ"/>
        </w:rPr>
        <w:t>Moliyaviy infratuzilma</w:t>
      </w:r>
      <w:r w:rsidR="004539CA">
        <w:rPr>
          <w:rFonts w:ascii="Times New Roman" w:hAnsi="Times New Roman" w:cs="Times New Roman"/>
          <w:sz w:val="28"/>
          <w:szCs w:val="28"/>
          <w:lang w:val="en-US"/>
        </w:rPr>
        <w:t xml:space="preserve"> haqida tushunchangiz va uning tarkibini bayon eting</w:t>
      </w:r>
      <w:r w:rsidR="006A4693" w:rsidRPr="006A4693">
        <w:rPr>
          <w:rFonts w:ascii="Times New Roman" w:hAnsi="Times New Roman" w:cs="Times New Roman"/>
          <w:sz w:val="28"/>
          <w:szCs w:val="28"/>
          <w:lang w:val="en-US"/>
        </w:rPr>
        <w:t>?</w:t>
      </w:r>
    </w:p>
    <w:p w:rsidR="006A4693" w:rsidRDefault="006A4693" w:rsidP="00FF0F56">
      <w:pPr>
        <w:rPr>
          <w:rFonts w:ascii="Times New Roman" w:hAnsi="Times New Roman" w:cs="Times New Roman"/>
          <w:sz w:val="28"/>
          <w:szCs w:val="28"/>
          <w:lang w:val="en-US"/>
        </w:rPr>
      </w:pPr>
      <w:r>
        <w:rPr>
          <w:rFonts w:ascii="Times New Roman" w:hAnsi="Times New Roman" w:cs="Times New Roman"/>
          <w:sz w:val="28"/>
          <w:szCs w:val="28"/>
          <w:lang w:val="en-US"/>
        </w:rPr>
        <w:t>16.</w:t>
      </w:r>
      <w:r w:rsidRPr="006A4693">
        <w:rPr>
          <w:rFonts w:ascii="Times New Roman" w:hAnsi="Times New Roman" w:cs="Times New Roman"/>
          <w:b/>
          <w:sz w:val="28"/>
          <w:szCs w:val="28"/>
          <w:lang w:val="uz-Cyrl-UZ"/>
        </w:rPr>
        <w:t xml:space="preserve"> </w:t>
      </w:r>
      <w:r w:rsidRPr="006A4693">
        <w:rPr>
          <w:rFonts w:ascii="Times New Roman" w:hAnsi="Times New Roman" w:cs="Times New Roman"/>
          <w:sz w:val="28"/>
          <w:szCs w:val="28"/>
          <w:lang w:val="uz-Cyrl-UZ"/>
        </w:rPr>
        <w:t>Qimmatbaho qog</w:t>
      </w:r>
      <w:r w:rsidR="006F2AFA" w:rsidRPr="006F2AFA">
        <w:rPr>
          <w:rFonts w:ascii="Times New Roman" w:hAnsi="Times New Roman" w:cs="Times New Roman"/>
          <w:sz w:val="28"/>
          <w:szCs w:val="28"/>
          <w:lang w:val="en-US"/>
        </w:rPr>
        <w:t>‘</w:t>
      </w:r>
      <w:r w:rsidRPr="006A4693">
        <w:rPr>
          <w:rFonts w:ascii="Times New Roman" w:hAnsi="Times New Roman" w:cs="Times New Roman"/>
          <w:sz w:val="28"/>
          <w:szCs w:val="28"/>
          <w:lang w:val="uz-Cyrl-UZ"/>
        </w:rPr>
        <w:t>ozlar savdosi qoidalari</w:t>
      </w:r>
      <w:r>
        <w:rPr>
          <w:rFonts w:ascii="Times New Roman" w:hAnsi="Times New Roman" w:cs="Times New Roman"/>
          <w:sz w:val="28"/>
          <w:szCs w:val="28"/>
          <w:lang w:val="en-US"/>
        </w:rPr>
        <w:t xml:space="preserve"> tushuncha bering?</w:t>
      </w:r>
    </w:p>
    <w:p w:rsidR="006A4693" w:rsidRDefault="006A4693"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17. </w:t>
      </w:r>
      <w:r w:rsidRPr="006A4693">
        <w:rPr>
          <w:rFonts w:ascii="Times New Roman" w:hAnsi="Times New Roman" w:cs="Times New Roman"/>
          <w:sz w:val="28"/>
          <w:szCs w:val="28"/>
          <w:lang w:val="uz-Cyrl-UZ"/>
        </w:rPr>
        <w:t>Buxgalteriya hisobi tizimlari</w:t>
      </w:r>
      <w:r>
        <w:rPr>
          <w:rFonts w:ascii="Times New Roman" w:hAnsi="Times New Roman" w:cs="Times New Roman"/>
          <w:sz w:val="28"/>
          <w:szCs w:val="28"/>
          <w:lang w:val="en-US"/>
        </w:rPr>
        <w:t xml:space="preserve"> haqida tushuncha bering?</w:t>
      </w:r>
    </w:p>
    <w:p w:rsidR="006A4693" w:rsidRDefault="006A4693" w:rsidP="00FF0F56">
      <w:pPr>
        <w:rPr>
          <w:rFonts w:ascii="Times New Roman" w:hAnsi="Times New Roman" w:cs="Times New Roman"/>
          <w:sz w:val="28"/>
          <w:szCs w:val="28"/>
          <w:lang w:val="en-US"/>
        </w:rPr>
      </w:pPr>
      <w:r>
        <w:rPr>
          <w:rFonts w:ascii="Times New Roman" w:hAnsi="Times New Roman" w:cs="Times New Roman"/>
          <w:sz w:val="28"/>
          <w:szCs w:val="28"/>
          <w:lang w:val="en-US"/>
        </w:rPr>
        <w:t>18. Markaziy banklar haqida tushuncha bering?</w:t>
      </w:r>
    </w:p>
    <w:p w:rsidR="006A4693"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19. </w:t>
      </w:r>
      <w:r w:rsidRPr="00536046">
        <w:rPr>
          <w:rFonts w:ascii="Times New Roman" w:hAnsi="Times New Roman" w:cs="Times New Roman"/>
          <w:sz w:val="28"/>
          <w:szCs w:val="28"/>
          <w:lang w:val="uz-Cyrl-UZ"/>
        </w:rPr>
        <w:t>Ixtisoslashgan moliyaviy vositachilar</w:t>
      </w:r>
      <w:r>
        <w:rPr>
          <w:rFonts w:ascii="Times New Roman" w:hAnsi="Times New Roman" w:cs="Times New Roman"/>
          <w:sz w:val="28"/>
          <w:szCs w:val="28"/>
          <w:lang w:val="en-US"/>
        </w:rPr>
        <w:t xml:space="preserve"> haqida tushuncha bering?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20. </w:t>
      </w:r>
      <w:r w:rsidRPr="00536046">
        <w:rPr>
          <w:rFonts w:ascii="Times New Roman" w:hAnsi="Times New Roman" w:cs="Times New Roman"/>
          <w:sz w:val="28"/>
          <w:szCs w:val="28"/>
          <w:lang w:val="uz-Cyrl-UZ"/>
        </w:rPr>
        <w:t>Xalqaro moliyaviy tashkilotlar</w:t>
      </w:r>
      <w:r>
        <w:rPr>
          <w:rFonts w:ascii="Times New Roman" w:hAnsi="Times New Roman" w:cs="Times New Roman"/>
          <w:sz w:val="28"/>
          <w:szCs w:val="28"/>
          <w:lang w:val="en-US"/>
        </w:rPr>
        <w:t>ni sanab o</w:t>
      </w:r>
      <w:r w:rsidR="006F2AFA" w:rsidRPr="006F2AFA">
        <w:rPr>
          <w:rFonts w:ascii="Times New Roman" w:hAnsi="Times New Roman" w:cs="Times New Roman"/>
          <w:sz w:val="28"/>
          <w:szCs w:val="28"/>
          <w:lang w:val="en-US"/>
        </w:rPr>
        <w:t>‘</w:t>
      </w:r>
      <w:r>
        <w:rPr>
          <w:rFonts w:ascii="Times New Roman" w:hAnsi="Times New Roman" w:cs="Times New Roman"/>
          <w:sz w:val="28"/>
          <w:szCs w:val="28"/>
          <w:lang w:val="en-US"/>
        </w:rPr>
        <w:t>ting?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21.</w:t>
      </w:r>
      <w:r w:rsidRPr="00536046">
        <w:rPr>
          <w:rFonts w:ascii="Times New Roman" w:hAnsi="Times New Roman" w:cs="Times New Roman"/>
          <w:sz w:val="28"/>
          <w:szCs w:val="28"/>
          <w:lang w:val="en-US"/>
        </w:rPr>
        <w:t xml:space="preserve"> </w:t>
      </w:r>
      <w:r w:rsidRPr="00536046">
        <w:rPr>
          <w:rFonts w:ascii="Times New Roman" w:hAnsi="Times New Roman" w:cs="Times New Roman"/>
          <w:sz w:val="28"/>
          <w:szCs w:val="28"/>
          <w:lang w:val="uz-Cyrl-UZ"/>
        </w:rPr>
        <w:t>Moliyaviy hisobot funktsiyalari</w:t>
      </w:r>
      <w:r>
        <w:rPr>
          <w:rFonts w:ascii="Times New Roman" w:hAnsi="Times New Roman" w:cs="Times New Roman"/>
          <w:sz w:val="28"/>
          <w:szCs w:val="28"/>
          <w:lang w:val="en-US"/>
        </w:rPr>
        <w:t>ni bayon eting?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22. </w:t>
      </w:r>
      <w:r w:rsidRPr="00536046">
        <w:rPr>
          <w:rFonts w:ascii="Times New Roman" w:hAnsi="Times New Roman" w:cs="Times New Roman"/>
          <w:sz w:val="28"/>
          <w:szCs w:val="28"/>
          <w:lang w:val="uz-Cyrl-UZ"/>
        </w:rPr>
        <w:t>Moliyaviy hisobot turlari</w:t>
      </w:r>
      <w:r>
        <w:rPr>
          <w:rFonts w:ascii="Times New Roman" w:hAnsi="Times New Roman" w:cs="Times New Roman"/>
          <w:sz w:val="28"/>
          <w:szCs w:val="28"/>
          <w:lang w:val="en-US"/>
        </w:rPr>
        <w:t>ni bayon eting?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23. </w:t>
      </w:r>
      <w:r w:rsidRPr="00536046">
        <w:rPr>
          <w:rFonts w:ascii="Times New Roman" w:hAnsi="Times New Roman" w:cs="Times New Roman"/>
          <w:sz w:val="28"/>
          <w:szCs w:val="28"/>
          <w:lang w:val="uz-Cyrl-UZ"/>
        </w:rPr>
        <w:t>Balans</w:t>
      </w:r>
      <w:r w:rsidRPr="00536046">
        <w:rPr>
          <w:rFonts w:ascii="Times New Roman" w:hAnsi="Times New Roman" w:cs="Times New Roman"/>
          <w:sz w:val="28"/>
          <w:szCs w:val="28"/>
          <w:lang w:val="en-US"/>
        </w:rPr>
        <w:t xml:space="preserve"> haqidagi tushunchangizni bayon eting?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24. </w:t>
      </w:r>
      <w:r w:rsidRPr="00536046">
        <w:rPr>
          <w:rFonts w:ascii="Times New Roman" w:hAnsi="Times New Roman" w:cs="Times New Roman"/>
          <w:sz w:val="28"/>
          <w:szCs w:val="28"/>
          <w:lang w:val="uz-Cyrl-UZ"/>
        </w:rPr>
        <w:t>Moliyaviy natijalar to</w:t>
      </w:r>
      <w:r w:rsidR="006F2AFA" w:rsidRPr="006F2AFA">
        <w:rPr>
          <w:rFonts w:ascii="Times New Roman" w:hAnsi="Times New Roman" w:cs="Times New Roman"/>
          <w:sz w:val="28"/>
          <w:szCs w:val="28"/>
          <w:lang w:val="en-US"/>
        </w:rPr>
        <w:t>‘</w:t>
      </w:r>
      <w:r w:rsidRPr="00536046">
        <w:rPr>
          <w:rFonts w:ascii="Times New Roman" w:hAnsi="Times New Roman" w:cs="Times New Roman"/>
          <w:sz w:val="28"/>
          <w:szCs w:val="28"/>
          <w:lang w:val="uz-Cyrl-UZ"/>
        </w:rPr>
        <w:t>g</w:t>
      </w:r>
      <w:r w:rsidR="006F2AFA" w:rsidRPr="006F2AFA">
        <w:rPr>
          <w:rFonts w:ascii="Times New Roman" w:hAnsi="Times New Roman" w:cs="Times New Roman"/>
          <w:sz w:val="28"/>
          <w:szCs w:val="28"/>
          <w:lang w:val="en-US"/>
        </w:rPr>
        <w:t>‘</w:t>
      </w:r>
      <w:r w:rsidRPr="00536046">
        <w:rPr>
          <w:rFonts w:ascii="Times New Roman" w:hAnsi="Times New Roman" w:cs="Times New Roman"/>
          <w:sz w:val="28"/>
          <w:szCs w:val="28"/>
          <w:lang w:val="uz-Cyrl-UZ"/>
        </w:rPr>
        <w:t>risidagi hisobot</w:t>
      </w:r>
      <w:r w:rsidRPr="00536046">
        <w:rPr>
          <w:rFonts w:ascii="Times New Roman" w:hAnsi="Times New Roman" w:cs="Times New Roman"/>
          <w:sz w:val="28"/>
          <w:szCs w:val="28"/>
          <w:lang w:val="en-US"/>
        </w:rPr>
        <w:t xml:space="preserve"> haqidagi tushunchangizni bayon eting?</w:t>
      </w:r>
    </w:p>
    <w:p w:rsidR="00536046"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25. </w:t>
      </w:r>
      <w:r w:rsidRPr="00536046">
        <w:rPr>
          <w:rFonts w:ascii="Times New Roman" w:hAnsi="Times New Roman" w:cs="Times New Roman"/>
          <w:sz w:val="28"/>
          <w:szCs w:val="28"/>
          <w:lang w:val="uz-Cyrl-UZ"/>
        </w:rPr>
        <w:t>Pul oqimlari to</w:t>
      </w:r>
      <w:r w:rsidR="006F2AFA" w:rsidRPr="006F2AFA">
        <w:rPr>
          <w:rFonts w:ascii="Times New Roman" w:hAnsi="Times New Roman" w:cs="Times New Roman"/>
          <w:sz w:val="28"/>
          <w:szCs w:val="28"/>
          <w:lang w:val="en-US"/>
        </w:rPr>
        <w:t>‘</w:t>
      </w:r>
      <w:r w:rsidRPr="00536046">
        <w:rPr>
          <w:rFonts w:ascii="Times New Roman" w:hAnsi="Times New Roman" w:cs="Times New Roman"/>
          <w:sz w:val="28"/>
          <w:szCs w:val="28"/>
          <w:lang w:val="uz-Cyrl-UZ"/>
        </w:rPr>
        <w:t>g</w:t>
      </w:r>
      <w:r w:rsidR="006F2AFA" w:rsidRPr="006F2AFA">
        <w:rPr>
          <w:rFonts w:ascii="Times New Roman" w:hAnsi="Times New Roman" w:cs="Times New Roman"/>
          <w:sz w:val="28"/>
          <w:szCs w:val="28"/>
          <w:lang w:val="en-US"/>
        </w:rPr>
        <w:t>‘</w:t>
      </w:r>
      <w:r w:rsidRPr="00536046">
        <w:rPr>
          <w:rFonts w:ascii="Times New Roman" w:hAnsi="Times New Roman" w:cs="Times New Roman"/>
          <w:sz w:val="28"/>
          <w:szCs w:val="28"/>
          <w:lang w:val="uz-Cyrl-UZ"/>
        </w:rPr>
        <w:t>risida hisobot</w:t>
      </w:r>
      <w:r w:rsidRPr="00536046">
        <w:rPr>
          <w:rFonts w:ascii="Times New Roman" w:hAnsi="Times New Roman" w:cs="Times New Roman"/>
          <w:sz w:val="28"/>
          <w:szCs w:val="28"/>
          <w:lang w:val="en-US"/>
        </w:rPr>
        <w:t xml:space="preserve"> haqida tushunchangizni bayon eting?</w:t>
      </w:r>
    </w:p>
    <w:p w:rsidR="00900709" w:rsidRDefault="00536046" w:rsidP="00FF0F56">
      <w:pPr>
        <w:rPr>
          <w:rFonts w:ascii="Times New Roman" w:hAnsi="Times New Roman" w:cs="Times New Roman"/>
          <w:sz w:val="28"/>
          <w:szCs w:val="28"/>
          <w:lang w:val="en-US"/>
        </w:rPr>
      </w:pPr>
      <w:r>
        <w:rPr>
          <w:rFonts w:ascii="Times New Roman" w:hAnsi="Times New Roman" w:cs="Times New Roman"/>
          <w:sz w:val="28"/>
          <w:szCs w:val="28"/>
          <w:lang w:val="en-US"/>
        </w:rPr>
        <w:t xml:space="preserve">26. </w:t>
      </w:r>
      <w:r w:rsidRPr="00900709">
        <w:rPr>
          <w:rFonts w:ascii="Times New Roman" w:hAnsi="Times New Roman" w:cs="Times New Roman"/>
          <w:sz w:val="28"/>
          <w:szCs w:val="28"/>
          <w:lang w:val="en-US"/>
        </w:rPr>
        <w:t>Bozor va balans bahosi (qiymati) o</w:t>
      </w:r>
      <w:r w:rsidR="006F2AFA" w:rsidRPr="006F2AFA">
        <w:rPr>
          <w:rFonts w:ascii="Times New Roman" w:hAnsi="Times New Roman" w:cs="Times New Roman"/>
          <w:sz w:val="28"/>
          <w:szCs w:val="28"/>
          <w:lang w:val="en-US"/>
        </w:rPr>
        <w:t>‘</w:t>
      </w:r>
      <w:r w:rsidRPr="00900709">
        <w:rPr>
          <w:rFonts w:ascii="Times New Roman" w:hAnsi="Times New Roman" w:cs="Times New Roman"/>
          <w:sz w:val="28"/>
          <w:szCs w:val="28"/>
          <w:lang w:val="en-US"/>
        </w:rPr>
        <w:t>rtasidagi farq</w:t>
      </w:r>
      <w:r w:rsidR="00900709" w:rsidRPr="00900709">
        <w:rPr>
          <w:rFonts w:ascii="Times New Roman" w:hAnsi="Times New Roman" w:cs="Times New Roman"/>
          <w:sz w:val="28"/>
          <w:szCs w:val="28"/>
          <w:lang w:val="en-US"/>
        </w:rPr>
        <w:t>ni tushuntirib bering?</w:t>
      </w:r>
    </w:p>
    <w:p w:rsidR="00E055E1" w:rsidRDefault="00900709" w:rsidP="00FF0F56">
      <w:pPr>
        <w:rPr>
          <w:rFonts w:ascii="Times New Roman" w:hAnsi="Times New Roman" w:cs="Times New Roman"/>
          <w:sz w:val="28"/>
          <w:szCs w:val="28"/>
          <w:lang w:val="en-US"/>
        </w:rPr>
      </w:pPr>
      <w:r>
        <w:rPr>
          <w:rFonts w:ascii="Times New Roman" w:hAnsi="Times New Roman" w:cs="Times New Roman"/>
          <w:sz w:val="28"/>
          <w:szCs w:val="28"/>
          <w:lang w:val="en-US"/>
        </w:rPr>
        <w:t>27.</w:t>
      </w:r>
      <w:r w:rsidR="00E055E1">
        <w:rPr>
          <w:rFonts w:ascii="Times New Roman" w:hAnsi="Times New Roman" w:cs="Times New Roman"/>
          <w:sz w:val="28"/>
          <w:szCs w:val="28"/>
          <w:lang w:val="en-US"/>
        </w:rPr>
        <w:t xml:space="preserve"> </w:t>
      </w:r>
      <w:r w:rsidR="00E055E1" w:rsidRPr="00E055E1">
        <w:rPr>
          <w:rFonts w:ascii="Times New Roman" w:hAnsi="Times New Roman" w:cs="Times New Roman"/>
          <w:sz w:val="28"/>
          <w:szCs w:val="28"/>
          <w:lang w:val="en-US"/>
        </w:rPr>
        <w:t>Foydaning buxgalteriya va iqtisodiy mezonlari haqida tushuncha bering?</w:t>
      </w:r>
    </w:p>
    <w:p w:rsidR="00E055E1" w:rsidRDefault="00E055E1" w:rsidP="00E055E1">
      <w:pPr>
        <w:rPr>
          <w:rFonts w:ascii="Times New Roman" w:hAnsi="Times New Roman" w:cs="Times New Roman"/>
          <w:sz w:val="28"/>
          <w:szCs w:val="28"/>
          <w:lang w:val="en-US"/>
        </w:rPr>
      </w:pPr>
      <w:r>
        <w:rPr>
          <w:rFonts w:ascii="Times New Roman" w:hAnsi="Times New Roman" w:cs="Times New Roman"/>
          <w:sz w:val="28"/>
          <w:szCs w:val="28"/>
          <w:lang w:val="en-US"/>
        </w:rPr>
        <w:t xml:space="preserve">28. </w:t>
      </w:r>
      <w:r w:rsidRPr="00E055E1">
        <w:rPr>
          <w:rFonts w:ascii="Times New Roman" w:hAnsi="Times New Roman" w:cs="Times New Roman"/>
          <w:sz w:val="28"/>
          <w:szCs w:val="28"/>
          <w:lang w:val="uz-Cyrl-UZ"/>
        </w:rPr>
        <w:t>Aktsiyadorlik daromadliligi va aktsiyadorlik kapitali daromadligi o</w:t>
      </w:r>
      <w:r w:rsidR="006F2AFA" w:rsidRPr="006F2AFA">
        <w:rPr>
          <w:rFonts w:ascii="Times New Roman" w:hAnsi="Times New Roman" w:cs="Times New Roman"/>
          <w:sz w:val="28"/>
          <w:szCs w:val="28"/>
          <w:lang w:val="en-US"/>
        </w:rPr>
        <w:t>‘</w:t>
      </w:r>
      <w:r w:rsidRPr="00E055E1">
        <w:rPr>
          <w:rFonts w:ascii="Times New Roman" w:hAnsi="Times New Roman" w:cs="Times New Roman"/>
          <w:sz w:val="28"/>
          <w:szCs w:val="28"/>
          <w:lang w:val="uz-Cyrl-UZ"/>
        </w:rPr>
        <w:t>rtasidagi farq</w:t>
      </w:r>
      <w:r w:rsidR="00536046" w:rsidRPr="00E055E1">
        <w:rPr>
          <w:rFonts w:ascii="Times New Roman" w:hAnsi="Times New Roman" w:cs="Times New Roman"/>
          <w:sz w:val="28"/>
          <w:szCs w:val="28"/>
          <w:lang w:val="en-US"/>
        </w:rPr>
        <w:t xml:space="preserve"> </w:t>
      </w:r>
      <w:r w:rsidRPr="00E055E1">
        <w:rPr>
          <w:rFonts w:ascii="Times New Roman" w:hAnsi="Times New Roman" w:cs="Times New Roman"/>
          <w:sz w:val="28"/>
          <w:szCs w:val="28"/>
          <w:lang w:val="en-US"/>
        </w:rPr>
        <w:t>haqida tushuncha bering?</w:t>
      </w:r>
    </w:p>
    <w:p w:rsidR="00AC2EC7" w:rsidRPr="006F2AFA" w:rsidRDefault="00E055E1" w:rsidP="00AC2EC7">
      <w:pPr>
        <w:rPr>
          <w:rFonts w:ascii="Times New Roman" w:hAnsi="Times New Roman" w:cs="Times New Roman"/>
          <w:sz w:val="28"/>
          <w:szCs w:val="28"/>
          <w:lang w:val="en-US"/>
        </w:rPr>
      </w:pPr>
      <w:r>
        <w:rPr>
          <w:rFonts w:ascii="Times New Roman" w:hAnsi="Times New Roman" w:cs="Times New Roman"/>
          <w:sz w:val="28"/>
          <w:szCs w:val="28"/>
          <w:lang w:val="en-US"/>
        </w:rPr>
        <w:t xml:space="preserve">29. </w:t>
      </w:r>
      <w:r w:rsidRPr="00E055E1">
        <w:rPr>
          <w:rFonts w:ascii="Times New Roman" w:hAnsi="Times New Roman" w:cs="Times New Roman"/>
          <w:sz w:val="28"/>
          <w:szCs w:val="28"/>
          <w:lang w:val="uz-Cyrl-UZ"/>
        </w:rPr>
        <w:t>Moliyaviy koeffitsentlar klassifikatsiyasi</w:t>
      </w:r>
      <w:r w:rsidR="00AC2EC7">
        <w:rPr>
          <w:rFonts w:ascii="Times New Roman" w:hAnsi="Times New Roman" w:cs="Times New Roman"/>
          <w:sz w:val="28"/>
          <w:szCs w:val="28"/>
          <w:lang w:val="uz-Cyrl-UZ"/>
        </w:rPr>
        <w:t xml:space="preserve"> </w:t>
      </w:r>
      <w:r w:rsidR="00AC2EC7"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sidRPr="00AC2EC7">
        <w:rPr>
          <w:rFonts w:ascii="Times New Roman" w:hAnsi="Times New Roman" w:cs="Times New Roman"/>
          <w:sz w:val="28"/>
          <w:szCs w:val="28"/>
          <w:lang w:val="en-US"/>
        </w:rPr>
        <w:t>30.</w:t>
      </w:r>
      <w:r w:rsidRPr="00AC2EC7">
        <w:rPr>
          <w:rFonts w:ascii="Times New Roman" w:hAnsi="Times New Roman" w:cs="Times New Roman"/>
          <w:b/>
          <w:sz w:val="28"/>
          <w:szCs w:val="28"/>
          <w:lang w:val="en-US"/>
        </w:rPr>
        <w:t xml:space="preserve"> </w:t>
      </w:r>
      <w:r w:rsidRPr="00AC2EC7">
        <w:rPr>
          <w:rFonts w:ascii="Times New Roman" w:hAnsi="Times New Roman" w:cs="Times New Roman"/>
          <w:sz w:val="28"/>
          <w:szCs w:val="28"/>
          <w:lang w:val="en-US"/>
        </w:rPr>
        <w:t>Rentabellik(daromadlilik, samaradorlik) k</w:t>
      </w:r>
      <w:r w:rsidRPr="00AC2EC7">
        <w:rPr>
          <w:rFonts w:ascii="Times New Roman" w:hAnsi="Times New Roman" w:cs="Times New Roman"/>
          <w:sz w:val="28"/>
          <w:szCs w:val="28"/>
          <w:lang w:val="uz-Cyrl-UZ"/>
        </w:rPr>
        <w:t>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en-US"/>
        </w:rPr>
        <w:t>rsatkichlari</w:t>
      </w:r>
      <w:r>
        <w:rPr>
          <w:rFonts w:ascii="Times New Roman" w:hAnsi="Times New Roman" w:cs="Times New Roman"/>
          <w:b/>
          <w:sz w:val="24"/>
          <w:szCs w:val="24"/>
          <w:lang w:val="en-US"/>
        </w:rPr>
        <w:t xml:space="preserve"> </w:t>
      </w:r>
      <w:r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 xml:space="preserve">31. </w:t>
      </w:r>
      <w:r w:rsidRPr="00AC2EC7">
        <w:rPr>
          <w:rFonts w:ascii="Times New Roman" w:hAnsi="Times New Roman" w:cs="Times New Roman"/>
          <w:sz w:val="28"/>
          <w:szCs w:val="28"/>
          <w:lang w:val="en-US"/>
        </w:rPr>
        <w:t>Akt</w:t>
      </w:r>
      <w:r w:rsidRPr="00AC2EC7">
        <w:rPr>
          <w:rFonts w:ascii="Times New Roman" w:hAnsi="Times New Roman" w:cs="Times New Roman"/>
          <w:sz w:val="28"/>
          <w:szCs w:val="28"/>
          <w:lang w:val="uz-Cyrl-UZ"/>
        </w:rPr>
        <w:t>ivlar aylanuvchanligi ko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rsatkichlari</w:t>
      </w:r>
      <w:r>
        <w:rPr>
          <w:rFonts w:ascii="Times New Roman" w:hAnsi="Times New Roman" w:cs="Times New Roman"/>
          <w:b/>
          <w:sz w:val="24"/>
          <w:szCs w:val="24"/>
          <w:lang w:val="en-US"/>
        </w:rPr>
        <w:t xml:space="preserve"> </w:t>
      </w:r>
      <w:r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32</w:t>
      </w:r>
      <w:r w:rsidRPr="00AC2EC7">
        <w:rPr>
          <w:rFonts w:ascii="Times New Roman" w:hAnsi="Times New Roman" w:cs="Times New Roman"/>
          <w:sz w:val="28"/>
          <w:szCs w:val="28"/>
          <w:lang w:val="en-US"/>
        </w:rPr>
        <w:t>. Moliyaviy leverij k</w:t>
      </w:r>
      <w:r w:rsidRPr="00AC2EC7">
        <w:rPr>
          <w:rFonts w:ascii="Times New Roman" w:hAnsi="Times New Roman" w:cs="Times New Roman"/>
          <w:sz w:val="28"/>
          <w:szCs w:val="28"/>
          <w:lang w:val="uz-Cyrl-UZ"/>
        </w:rPr>
        <w:t>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en-US"/>
        </w:rPr>
        <w:t>rsatkichlari</w:t>
      </w:r>
      <w:r>
        <w:rPr>
          <w:rFonts w:ascii="Times New Roman" w:hAnsi="Times New Roman" w:cs="Times New Roman"/>
          <w:sz w:val="28"/>
          <w:szCs w:val="28"/>
          <w:lang w:val="en-US"/>
        </w:rPr>
        <w:t xml:space="preserve"> </w:t>
      </w:r>
      <w:r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33.</w:t>
      </w:r>
      <w:r w:rsidRPr="00AC2EC7">
        <w:rPr>
          <w:rFonts w:ascii="Times New Roman" w:hAnsi="Times New Roman" w:cs="Times New Roman"/>
          <w:sz w:val="28"/>
          <w:szCs w:val="28"/>
          <w:lang w:val="en-US"/>
        </w:rPr>
        <w:t xml:space="preserve"> Likvidlik</w:t>
      </w:r>
      <w:r w:rsidRPr="00AC2EC7">
        <w:rPr>
          <w:rFonts w:ascii="Times New Roman" w:hAnsi="Times New Roman" w:cs="Times New Roman"/>
          <w:sz w:val="28"/>
          <w:szCs w:val="28"/>
          <w:lang w:val="uz-Cyrl-UZ"/>
        </w:rPr>
        <w:t xml:space="preserve"> ko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rsatkichlari</w:t>
      </w:r>
      <w:r>
        <w:rPr>
          <w:rFonts w:ascii="Times New Roman" w:hAnsi="Times New Roman" w:cs="Times New Roman"/>
          <w:sz w:val="28"/>
          <w:szCs w:val="28"/>
          <w:lang w:val="en-US"/>
        </w:rPr>
        <w:t xml:space="preserve"> </w:t>
      </w:r>
      <w:r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 xml:space="preserve">34. </w:t>
      </w:r>
      <w:r w:rsidRPr="00AC2EC7">
        <w:rPr>
          <w:rFonts w:ascii="Times New Roman" w:hAnsi="Times New Roman" w:cs="Times New Roman"/>
          <w:sz w:val="28"/>
          <w:szCs w:val="28"/>
          <w:lang w:val="uz-Cyrl-UZ"/>
        </w:rPr>
        <w:t>Bozor qiymati(bahosi) ko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rsatkichlari</w:t>
      </w:r>
      <w:r>
        <w:rPr>
          <w:rFonts w:ascii="Times New Roman" w:hAnsi="Times New Roman" w:cs="Times New Roman"/>
          <w:b/>
          <w:sz w:val="24"/>
          <w:szCs w:val="24"/>
          <w:lang w:val="en-US"/>
        </w:rPr>
        <w:t xml:space="preserve"> </w:t>
      </w:r>
      <w:r w:rsidRPr="00E055E1">
        <w:rPr>
          <w:rFonts w:ascii="Times New Roman" w:hAnsi="Times New Roman" w:cs="Times New Roman"/>
          <w:sz w:val="28"/>
          <w:szCs w:val="28"/>
          <w:lang w:val="en-US"/>
        </w:rPr>
        <w:t>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 xml:space="preserve">35. </w:t>
      </w:r>
      <w:r w:rsidRPr="00AC2EC7">
        <w:rPr>
          <w:rFonts w:ascii="Times New Roman" w:hAnsi="Times New Roman" w:cs="Times New Roman"/>
          <w:sz w:val="28"/>
          <w:szCs w:val="28"/>
          <w:lang w:val="uz-Cyrl-UZ"/>
        </w:rPr>
        <w:t>Moliyaviy koeffitsentlar 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rtasidagi o</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zaro bog</w:t>
      </w:r>
      <w:r w:rsidR="00A4276A" w:rsidRPr="006F2AFA">
        <w:rPr>
          <w:rFonts w:ascii="Times New Roman" w:hAnsi="Times New Roman" w:cs="Times New Roman"/>
          <w:sz w:val="28"/>
          <w:szCs w:val="28"/>
          <w:lang w:val="en-US"/>
        </w:rPr>
        <w:t>‘</w:t>
      </w:r>
      <w:r w:rsidRPr="00AC2EC7">
        <w:rPr>
          <w:rFonts w:ascii="Times New Roman" w:hAnsi="Times New Roman" w:cs="Times New Roman"/>
          <w:sz w:val="28"/>
          <w:szCs w:val="28"/>
          <w:lang w:val="uz-Cyrl-UZ"/>
        </w:rPr>
        <w:t>liqliklar</w:t>
      </w:r>
      <w:r w:rsidRPr="00AC2EC7">
        <w:rPr>
          <w:rFonts w:ascii="Times New Roman" w:hAnsi="Times New Roman" w:cs="Times New Roman"/>
          <w:sz w:val="28"/>
          <w:szCs w:val="28"/>
          <w:lang w:val="en-US"/>
        </w:rPr>
        <w:t xml:space="preserve"> haqida tushuncha bering?</w:t>
      </w:r>
    </w:p>
    <w:p w:rsidR="00AC2EC7" w:rsidRDefault="00AC2EC7" w:rsidP="00AC2EC7">
      <w:pPr>
        <w:rPr>
          <w:rFonts w:ascii="Times New Roman" w:hAnsi="Times New Roman" w:cs="Times New Roman"/>
          <w:sz w:val="28"/>
          <w:szCs w:val="28"/>
          <w:lang w:val="en-US"/>
        </w:rPr>
      </w:pPr>
      <w:r>
        <w:rPr>
          <w:rFonts w:ascii="Times New Roman" w:hAnsi="Times New Roman" w:cs="Times New Roman"/>
          <w:sz w:val="28"/>
          <w:szCs w:val="28"/>
          <w:lang w:val="en-US"/>
        </w:rPr>
        <w:t>36.</w:t>
      </w:r>
      <w:r w:rsidRPr="00C13F5A">
        <w:rPr>
          <w:rFonts w:ascii="Times New Roman" w:hAnsi="Times New Roman" w:cs="Times New Roman"/>
          <w:sz w:val="28"/>
          <w:szCs w:val="28"/>
          <w:lang w:val="en-US"/>
        </w:rPr>
        <w:t xml:space="preserve"> </w:t>
      </w:r>
      <w:r w:rsidRPr="00C13F5A">
        <w:rPr>
          <w:rFonts w:ascii="Times New Roman" w:hAnsi="Times New Roman" w:cs="Times New Roman"/>
          <w:sz w:val="28"/>
          <w:szCs w:val="28"/>
          <w:lang w:val="uz-Cyrl-UZ"/>
        </w:rPr>
        <w:t>Molyaviy “dastak” samarasi</w:t>
      </w:r>
      <w:r w:rsidR="00C13F5A" w:rsidRPr="00C13F5A">
        <w:rPr>
          <w:rFonts w:ascii="Times New Roman" w:hAnsi="Times New Roman" w:cs="Times New Roman"/>
          <w:sz w:val="28"/>
          <w:szCs w:val="28"/>
          <w:lang w:val="uz-Cyrl-UZ"/>
        </w:rPr>
        <w:t xml:space="preserve"> haqida tushuncha bering?</w:t>
      </w:r>
    </w:p>
    <w:p w:rsidR="00C13F5A" w:rsidRP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37. </w:t>
      </w:r>
      <w:r w:rsidRPr="00C13F5A">
        <w:rPr>
          <w:rFonts w:ascii="Times New Roman" w:hAnsi="Times New Roman" w:cs="Times New Roman"/>
          <w:sz w:val="28"/>
          <w:szCs w:val="28"/>
          <w:lang w:val="uz-Cyrl-UZ"/>
        </w:rPr>
        <w:t>Moliyaviy rejalashtirish</w:t>
      </w:r>
      <w:r>
        <w:rPr>
          <w:rFonts w:ascii="Times New Roman" w:hAnsi="Times New Roman" w:cs="Times New Roman"/>
          <w:sz w:val="28"/>
          <w:szCs w:val="28"/>
          <w:lang w:val="en-US"/>
        </w:rPr>
        <w:t xml:space="preserve"> haqida tushuncha bering?</w:t>
      </w:r>
    </w:p>
    <w:p w:rsidR="00C13F5A" w:rsidRP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38. </w:t>
      </w:r>
      <w:r w:rsidRPr="00C13F5A">
        <w:rPr>
          <w:rFonts w:ascii="Times New Roman" w:hAnsi="Times New Roman" w:cs="Times New Roman"/>
          <w:sz w:val="28"/>
          <w:szCs w:val="28"/>
          <w:lang w:val="uz-Cyrl-UZ"/>
        </w:rPr>
        <w:t>Moliyaviy rejalashtirish modelini yaratish</w:t>
      </w:r>
      <w:r>
        <w:rPr>
          <w:rFonts w:ascii="Times New Roman" w:hAnsi="Times New Roman" w:cs="Times New Roman"/>
          <w:sz w:val="28"/>
          <w:szCs w:val="28"/>
          <w:lang w:val="en-US"/>
        </w:rPr>
        <w:t xml:space="preserve"> tartibini tushuntirib bering?</w:t>
      </w:r>
    </w:p>
    <w:p w:rsidR="00C13F5A" w:rsidRP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40. </w:t>
      </w:r>
      <w:r w:rsidRPr="00C13F5A">
        <w:rPr>
          <w:rFonts w:ascii="Times New Roman" w:hAnsi="Times New Roman" w:cs="Times New Roman"/>
          <w:sz w:val="28"/>
          <w:szCs w:val="28"/>
          <w:lang w:val="uz-Cyrl-UZ"/>
        </w:rPr>
        <w:t>O</w:t>
      </w:r>
      <w:r w:rsidR="00A4276A" w:rsidRPr="006F2AFA">
        <w:rPr>
          <w:rFonts w:ascii="Times New Roman" w:hAnsi="Times New Roman" w:cs="Times New Roman"/>
          <w:sz w:val="28"/>
          <w:szCs w:val="28"/>
          <w:lang w:val="en-US"/>
        </w:rPr>
        <w:t>‘</w:t>
      </w:r>
      <w:r w:rsidRPr="00C13F5A">
        <w:rPr>
          <w:rFonts w:ascii="Times New Roman" w:hAnsi="Times New Roman" w:cs="Times New Roman"/>
          <w:sz w:val="28"/>
          <w:szCs w:val="28"/>
          <w:lang w:val="uz-Cyrl-UZ"/>
        </w:rPr>
        <w:t>sib kelayotgan biznes: tashqi moliyalashtirishga bo</w:t>
      </w:r>
      <w:r w:rsidR="00A4276A" w:rsidRPr="006F2AFA">
        <w:rPr>
          <w:rFonts w:ascii="Times New Roman" w:hAnsi="Times New Roman" w:cs="Times New Roman"/>
          <w:sz w:val="28"/>
          <w:szCs w:val="28"/>
          <w:lang w:val="en-US"/>
        </w:rPr>
        <w:t>‘</w:t>
      </w:r>
      <w:r w:rsidRPr="00C13F5A">
        <w:rPr>
          <w:rFonts w:ascii="Times New Roman" w:hAnsi="Times New Roman" w:cs="Times New Roman"/>
          <w:sz w:val="28"/>
          <w:szCs w:val="28"/>
          <w:lang w:val="uz-Cyrl-UZ"/>
        </w:rPr>
        <w:t>lgan ehtiyoj</w:t>
      </w:r>
      <w:r>
        <w:rPr>
          <w:rFonts w:ascii="Times New Roman" w:hAnsi="Times New Roman" w:cs="Times New Roman"/>
          <w:sz w:val="28"/>
          <w:szCs w:val="28"/>
          <w:lang w:val="en-US"/>
        </w:rPr>
        <w:t>ni aniqlash tartibini tushuntirib bering?</w:t>
      </w:r>
    </w:p>
    <w:p w:rsidR="00C13F5A" w:rsidRP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41. </w:t>
      </w:r>
      <w:r w:rsidRPr="00C13F5A">
        <w:rPr>
          <w:rFonts w:ascii="Times New Roman" w:hAnsi="Times New Roman" w:cs="Times New Roman"/>
          <w:sz w:val="28"/>
          <w:szCs w:val="28"/>
          <w:lang w:val="uz-Cyrl-UZ"/>
        </w:rPr>
        <w:t>Firmaning barqaror o</w:t>
      </w:r>
      <w:r w:rsidR="00A4276A" w:rsidRPr="006F2AFA">
        <w:rPr>
          <w:rFonts w:ascii="Times New Roman" w:hAnsi="Times New Roman" w:cs="Times New Roman"/>
          <w:sz w:val="28"/>
          <w:szCs w:val="28"/>
          <w:lang w:val="en-US"/>
        </w:rPr>
        <w:t>‘</w:t>
      </w:r>
      <w:r w:rsidRPr="00C13F5A">
        <w:rPr>
          <w:rFonts w:ascii="Times New Roman" w:hAnsi="Times New Roman" w:cs="Times New Roman"/>
          <w:sz w:val="28"/>
          <w:szCs w:val="28"/>
          <w:lang w:val="uz-Cyrl-UZ"/>
        </w:rPr>
        <w:t>sishi koeffitsenti</w:t>
      </w:r>
      <w:r>
        <w:rPr>
          <w:rFonts w:ascii="Times New Roman" w:hAnsi="Times New Roman" w:cs="Times New Roman"/>
          <w:sz w:val="28"/>
          <w:szCs w:val="28"/>
          <w:lang w:val="en-US"/>
        </w:rPr>
        <w:t xml:space="preserve"> haqida bayon eting?</w:t>
      </w:r>
    </w:p>
    <w:p w:rsid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42. </w:t>
      </w:r>
      <w:r w:rsidRPr="00C13F5A">
        <w:rPr>
          <w:rFonts w:ascii="Times New Roman" w:hAnsi="Times New Roman" w:cs="Times New Roman"/>
          <w:sz w:val="28"/>
          <w:szCs w:val="28"/>
          <w:lang w:val="uz-Cyrl-UZ"/>
        </w:rPr>
        <w:t>Aylanma kapitalni boshqarish</w:t>
      </w:r>
      <w:r>
        <w:rPr>
          <w:rFonts w:ascii="Times New Roman" w:hAnsi="Times New Roman" w:cs="Times New Roman"/>
          <w:sz w:val="28"/>
          <w:szCs w:val="28"/>
          <w:lang w:val="en-US"/>
        </w:rPr>
        <w:t xml:space="preserve"> haqida tushuncha bering?</w:t>
      </w:r>
    </w:p>
    <w:p w:rsid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43.</w:t>
      </w:r>
      <w:r w:rsidRPr="00C13F5A">
        <w:rPr>
          <w:rFonts w:ascii="Times New Roman" w:hAnsi="Times New Roman" w:cs="Times New Roman"/>
          <w:sz w:val="28"/>
          <w:szCs w:val="28"/>
          <w:lang w:val="uz-Cyrl-UZ"/>
        </w:rPr>
        <w:t xml:space="preserve"> Likvidlik va kassa rejasini bajarish</w:t>
      </w:r>
      <w:r>
        <w:rPr>
          <w:rFonts w:ascii="Times New Roman" w:hAnsi="Times New Roman" w:cs="Times New Roman"/>
          <w:sz w:val="28"/>
          <w:szCs w:val="28"/>
          <w:lang w:val="en-US"/>
        </w:rPr>
        <w:t xml:space="preserve"> haqida tushuncha bering?</w:t>
      </w:r>
    </w:p>
    <w:p w:rsidR="00C13F5A" w:rsidRPr="00DB6355"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44. </w:t>
      </w:r>
      <w:r w:rsidRPr="00C13F5A">
        <w:rPr>
          <w:rFonts w:ascii="Times New Roman" w:hAnsi="Times New Roman" w:cs="Times New Roman"/>
          <w:sz w:val="28"/>
          <w:szCs w:val="28"/>
          <w:lang w:val="uz-Cyrl-UZ"/>
        </w:rPr>
        <w:t>Birlashtirish va pulning qiymatini joriy davrga keltirish mexanizmi</w:t>
      </w:r>
      <w:r w:rsidR="00DB6355">
        <w:rPr>
          <w:rFonts w:ascii="Times New Roman" w:hAnsi="Times New Roman" w:cs="Times New Roman"/>
          <w:sz w:val="28"/>
          <w:szCs w:val="28"/>
          <w:lang w:val="en-US"/>
        </w:rPr>
        <w:t>ni tushuntirib bering?</w:t>
      </w:r>
    </w:p>
    <w:p w:rsidR="00C13F5A" w:rsidRPr="00DB6355"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45. </w:t>
      </w:r>
      <w:r w:rsidRPr="00C13F5A">
        <w:rPr>
          <w:rFonts w:ascii="Times New Roman" w:hAnsi="Times New Roman" w:cs="Times New Roman"/>
          <w:sz w:val="28"/>
          <w:szCs w:val="28"/>
          <w:lang w:val="uz-Cyrl-UZ"/>
        </w:rPr>
        <w:t>Annuitetlar. Teng bo</w:t>
      </w:r>
      <w:r w:rsidR="006F2AFA">
        <w:rPr>
          <w:rFonts w:ascii="Times New Roman" w:hAnsi="Times New Roman" w:cs="Times New Roman"/>
          <w:sz w:val="28"/>
          <w:szCs w:val="28"/>
          <w:lang w:val="uz-Cyrl-UZ"/>
        </w:rPr>
        <w:t>’</w:t>
      </w:r>
      <w:r w:rsidRPr="00C13F5A">
        <w:rPr>
          <w:rFonts w:ascii="Times New Roman" w:hAnsi="Times New Roman" w:cs="Times New Roman"/>
          <w:sz w:val="28"/>
          <w:szCs w:val="28"/>
          <w:lang w:val="uz-Cyrl-UZ"/>
        </w:rPr>
        <w:t>lmagan pul oqimlari va doimiy annuitetlar</w:t>
      </w:r>
      <w:r w:rsidR="00DB6355">
        <w:rPr>
          <w:rFonts w:ascii="Times New Roman" w:hAnsi="Times New Roman" w:cs="Times New Roman"/>
          <w:sz w:val="28"/>
          <w:szCs w:val="28"/>
          <w:lang w:val="en-US"/>
        </w:rPr>
        <w:t xml:space="preserve"> haqida tushunchangizni bayon eting?</w:t>
      </w:r>
    </w:p>
    <w:p w:rsidR="00C13F5A" w:rsidRPr="00DB6355"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46. </w:t>
      </w:r>
      <w:r w:rsidRPr="00C13F5A">
        <w:rPr>
          <w:rFonts w:ascii="Times New Roman" w:hAnsi="Times New Roman" w:cs="Times New Roman"/>
          <w:sz w:val="28"/>
          <w:szCs w:val="28"/>
          <w:lang w:val="uz-Cyrl-UZ"/>
        </w:rPr>
        <w:t>Yillik bo</w:t>
      </w:r>
      <w:r w:rsidR="00A4276A" w:rsidRPr="006F2AFA">
        <w:rPr>
          <w:rFonts w:ascii="Times New Roman" w:hAnsi="Times New Roman" w:cs="Times New Roman"/>
          <w:sz w:val="28"/>
          <w:szCs w:val="28"/>
          <w:lang w:val="en-US"/>
        </w:rPr>
        <w:t>‘</w:t>
      </w:r>
      <w:r w:rsidRPr="00C13F5A">
        <w:rPr>
          <w:rFonts w:ascii="Times New Roman" w:hAnsi="Times New Roman" w:cs="Times New Roman"/>
          <w:sz w:val="28"/>
          <w:szCs w:val="28"/>
          <w:lang w:val="uz-Cyrl-UZ"/>
        </w:rPr>
        <w:t>lmagan qo</w:t>
      </w:r>
      <w:r w:rsidR="00A4276A" w:rsidRPr="006F2AFA">
        <w:rPr>
          <w:rFonts w:ascii="Times New Roman" w:hAnsi="Times New Roman" w:cs="Times New Roman"/>
          <w:sz w:val="28"/>
          <w:szCs w:val="28"/>
          <w:lang w:val="en-US"/>
        </w:rPr>
        <w:t>‘</w:t>
      </w:r>
      <w:r w:rsidRPr="00C13F5A">
        <w:rPr>
          <w:rFonts w:ascii="Times New Roman" w:hAnsi="Times New Roman" w:cs="Times New Roman"/>
          <w:sz w:val="28"/>
          <w:szCs w:val="28"/>
          <w:lang w:val="uz-Cyrl-UZ"/>
        </w:rPr>
        <w:t>shma davrlar uchun joriy va kelgusi qiymatni aniqlash</w:t>
      </w:r>
      <w:r w:rsidR="00DB6355">
        <w:rPr>
          <w:rFonts w:ascii="Times New Roman" w:hAnsi="Times New Roman" w:cs="Times New Roman"/>
          <w:sz w:val="28"/>
          <w:szCs w:val="28"/>
          <w:lang w:val="en-US"/>
        </w:rPr>
        <w:t xml:space="preserve"> tartini tushuntirib bering?</w:t>
      </w:r>
    </w:p>
    <w:p w:rsidR="00C13F5A" w:rsidRDefault="00C13F5A" w:rsidP="00AC2EC7">
      <w:pPr>
        <w:rPr>
          <w:rFonts w:ascii="Times New Roman" w:hAnsi="Times New Roman" w:cs="Times New Roman"/>
          <w:sz w:val="28"/>
          <w:szCs w:val="28"/>
          <w:lang w:val="en-US"/>
        </w:rPr>
      </w:pPr>
      <w:r w:rsidRPr="00C13F5A">
        <w:rPr>
          <w:rFonts w:ascii="Times New Roman" w:hAnsi="Times New Roman" w:cs="Times New Roman"/>
          <w:sz w:val="28"/>
          <w:szCs w:val="28"/>
          <w:lang w:val="en-US"/>
        </w:rPr>
        <w:t xml:space="preserve">47. </w:t>
      </w:r>
      <w:r w:rsidRPr="00C13F5A">
        <w:rPr>
          <w:rFonts w:ascii="Times New Roman" w:hAnsi="Times New Roman" w:cs="Times New Roman"/>
          <w:sz w:val="28"/>
          <w:szCs w:val="28"/>
          <w:lang w:val="uz-Cyrl-UZ"/>
        </w:rPr>
        <w:t>Bir xil bo</w:t>
      </w:r>
      <w:r w:rsidR="006F2AFA">
        <w:rPr>
          <w:rFonts w:ascii="Times New Roman" w:hAnsi="Times New Roman" w:cs="Times New Roman"/>
          <w:sz w:val="28"/>
          <w:szCs w:val="28"/>
          <w:lang w:val="uz-Cyrl-UZ"/>
        </w:rPr>
        <w:t>’</w:t>
      </w:r>
      <w:r w:rsidRPr="00C13F5A">
        <w:rPr>
          <w:rFonts w:ascii="Times New Roman" w:hAnsi="Times New Roman" w:cs="Times New Roman"/>
          <w:sz w:val="28"/>
          <w:szCs w:val="28"/>
          <w:lang w:val="uz-Cyrl-UZ"/>
        </w:rPr>
        <w:t>lmagan pul oqimlarining joriy qiymatini aniqlash</w:t>
      </w:r>
      <w:r w:rsidR="00DB6355">
        <w:rPr>
          <w:rFonts w:ascii="Times New Roman" w:hAnsi="Times New Roman" w:cs="Times New Roman"/>
          <w:sz w:val="28"/>
          <w:szCs w:val="28"/>
          <w:lang w:val="en-US"/>
        </w:rPr>
        <w:t xml:space="preserve"> tartibini tushuntirib bering?</w:t>
      </w:r>
    </w:p>
    <w:p w:rsidR="00DB6355" w:rsidRPr="00DB6355" w:rsidRDefault="00DB6355" w:rsidP="00AC2EC7">
      <w:pPr>
        <w:rPr>
          <w:rFonts w:ascii="Times New Roman" w:hAnsi="Times New Roman" w:cs="Times New Roman"/>
          <w:sz w:val="28"/>
          <w:szCs w:val="28"/>
          <w:lang w:val="en-US"/>
        </w:rPr>
      </w:pPr>
      <w:r>
        <w:rPr>
          <w:rFonts w:ascii="Times New Roman" w:hAnsi="Times New Roman" w:cs="Times New Roman"/>
          <w:sz w:val="28"/>
          <w:szCs w:val="28"/>
          <w:lang w:val="en-US"/>
        </w:rPr>
        <w:t xml:space="preserve">48. </w:t>
      </w:r>
      <w:r w:rsidRPr="00DB6355">
        <w:rPr>
          <w:rFonts w:ascii="Times New Roman" w:hAnsi="Times New Roman" w:cs="Times New Roman"/>
          <w:sz w:val="28"/>
          <w:szCs w:val="28"/>
          <w:lang w:val="en-US"/>
        </w:rPr>
        <w:t>Moliyaviy prognoz</w:t>
      </w:r>
      <w:r>
        <w:rPr>
          <w:rFonts w:ascii="Times New Roman" w:hAnsi="Times New Roman" w:cs="Times New Roman"/>
          <w:sz w:val="28"/>
          <w:szCs w:val="28"/>
          <w:lang w:val="en-US"/>
        </w:rPr>
        <w:t xml:space="preserve"> haqida tushuncha bering?</w:t>
      </w:r>
    </w:p>
    <w:p w:rsidR="00DB6355" w:rsidRPr="00DB6355" w:rsidRDefault="00DB6355" w:rsidP="00AC2EC7">
      <w:pPr>
        <w:rPr>
          <w:rFonts w:ascii="Times New Roman" w:hAnsi="Times New Roman" w:cs="Times New Roman"/>
          <w:sz w:val="28"/>
          <w:szCs w:val="28"/>
          <w:lang w:val="en-US"/>
        </w:rPr>
      </w:pPr>
      <w:r w:rsidRPr="00DB6355">
        <w:rPr>
          <w:rFonts w:ascii="Times New Roman" w:hAnsi="Times New Roman" w:cs="Times New Roman"/>
          <w:sz w:val="28"/>
          <w:szCs w:val="28"/>
          <w:lang w:val="en-US"/>
        </w:rPr>
        <w:t>49. Rentabellikning va dividend siyosatining IMEga koʻrsatadigan ta</w:t>
      </w:r>
      <w:r w:rsidR="00A4276A" w:rsidRPr="006F2AFA">
        <w:rPr>
          <w:rFonts w:ascii="Times New Roman" w:hAnsi="Times New Roman" w:cs="Times New Roman"/>
          <w:sz w:val="28"/>
          <w:szCs w:val="28"/>
          <w:lang w:val="en-US"/>
        </w:rPr>
        <w:t>‘</w:t>
      </w:r>
      <w:r w:rsidRPr="00DB6355">
        <w:rPr>
          <w:rFonts w:ascii="Times New Roman" w:hAnsi="Times New Roman" w:cs="Times New Roman"/>
          <w:sz w:val="28"/>
          <w:szCs w:val="28"/>
          <w:lang w:val="en-US"/>
        </w:rPr>
        <w:t>siri tahlili</w:t>
      </w:r>
      <w:r>
        <w:rPr>
          <w:rFonts w:ascii="Times New Roman" w:hAnsi="Times New Roman" w:cs="Times New Roman"/>
          <w:sz w:val="28"/>
          <w:szCs w:val="28"/>
          <w:lang w:val="en-US"/>
        </w:rPr>
        <w:t xml:space="preserve"> haqida tushuncha bering?</w:t>
      </w:r>
    </w:p>
    <w:p w:rsidR="00DB6355" w:rsidRDefault="00DB6355" w:rsidP="00AC2EC7">
      <w:pPr>
        <w:rPr>
          <w:rFonts w:ascii="Times New Roman" w:hAnsi="Times New Roman" w:cs="Times New Roman"/>
          <w:sz w:val="28"/>
          <w:szCs w:val="28"/>
          <w:lang w:val="en-US"/>
        </w:rPr>
      </w:pPr>
      <w:r w:rsidRPr="00DB6355">
        <w:rPr>
          <w:rFonts w:ascii="Times New Roman" w:hAnsi="Times New Roman" w:cs="Times New Roman"/>
          <w:sz w:val="28"/>
          <w:szCs w:val="28"/>
          <w:lang w:val="en-US"/>
        </w:rPr>
        <w:t>50. Naqd pul byudjetini tuzish va undan foydalanish</w:t>
      </w:r>
      <w:r>
        <w:rPr>
          <w:rFonts w:ascii="Times New Roman" w:hAnsi="Times New Roman" w:cs="Times New Roman"/>
          <w:sz w:val="28"/>
          <w:szCs w:val="28"/>
          <w:lang w:val="en-US"/>
        </w:rPr>
        <w:t xml:space="preserve"> haqida tushuncha bering?</w:t>
      </w:r>
    </w:p>
    <w:p w:rsidR="00DB6355" w:rsidRPr="00DB6355" w:rsidRDefault="00DB6355" w:rsidP="00AC2EC7">
      <w:pPr>
        <w:rPr>
          <w:rFonts w:ascii="Times New Roman" w:hAnsi="Times New Roman" w:cs="Times New Roman"/>
          <w:sz w:val="28"/>
          <w:szCs w:val="28"/>
          <w:lang w:val="en-US"/>
        </w:rPr>
      </w:pPr>
      <w:r w:rsidRPr="00DB6355">
        <w:rPr>
          <w:rFonts w:ascii="Times New Roman" w:hAnsi="Times New Roman" w:cs="Times New Roman"/>
          <w:sz w:val="28"/>
          <w:szCs w:val="28"/>
          <w:lang w:val="en-US"/>
        </w:rPr>
        <w:t>51. Risk va daromadning muqobil ko</w:t>
      </w:r>
      <w:r w:rsidR="00A4276A" w:rsidRPr="006F2AFA">
        <w:rPr>
          <w:rFonts w:ascii="Times New Roman" w:hAnsi="Times New Roman" w:cs="Times New Roman"/>
          <w:sz w:val="28"/>
          <w:szCs w:val="28"/>
          <w:lang w:val="en-US"/>
        </w:rPr>
        <w:t>‘</w:t>
      </w:r>
      <w:r w:rsidRPr="00DB6355">
        <w:rPr>
          <w:rFonts w:ascii="Times New Roman" w:hAnsi="Times New Roman" w:cs="Times New Roman"/>
          <w:sz w:val="28"/>
          <w:szCs w:val="28"/>
          <w:lang w:val="en-US"/>
        </w:rPr>
        <w:t>rinishi (arbitraj narxlash nazariyasi)</w:t>
      </w:r>
      <w:r>
        <w:rPr>
          <w:rFonts w:ascii="Times New Roman" w:hAnsi="Times New Roman" w:cs="Times New Roman"/>
          <w:sz w:val="28"/>
          <w:szCs w:val="28"/>
          <w:lang w:val="en-US"/>
        </w:rPr>
        <w:t xml:space="preserve"> haqida tushuncha bering?</w:t>
      </w:r>
    </w:p>
    <w:p w:rsidR="00DB6355" w:rsidRDefault="00DB6355" w:rsidP="00DB6355">
      <w:pPr>
        <w:rPr>
          <w:rFonts w:ascii="Times New Roman" w:hAnsi="Times New Roman" w:cs="Times New Roman"/>
          <w:sz w:val="28"/>
          <w:szCs w:val="28"/>
          <w:lang w:val="en-US"/>
        </w:rPr>
      </w:pPr>
      <w:r w:rsidRPr="00DB6355">
        <w:rPr>
          <w:rFonts w:ascii="Times New Roman" w:hAnsi="Times New Roman" w:cs="Times New Roman"/>
          <w:sz w:val="28"/>
          <w:szCs w:val="28"/>
          <w:lang w:val="en-US"/>
        </w:rPr>
        <w:t>52. Tizimli Risk va Betalar</w:t>
      </w:r>
      <w:r>
        <w:rPr>
          <w:rFonts w:ascii="Times New Roman" w:hAnsi="Times New Roman" w:cs="Times New Roman"/>
          <w:sz w:val="28"/>
          <w:szCs w:val="28"/>
          <w:lang w:val="en-US"/>
        </w:rPr>
        <w:t xml:space="preserve"> haqida tushuncha bering?</w:t>
      </w:r>
    </w:p>
    <w:p w:rsidR="00DB6355" w:rsidRPr="00DB6355" w:rsidRDefault="00DB6355" w:rsidP="00DB6355">
      <w:pPr>
        <w:rPr>
          <w:rFonts w:ascii="Times New Roman" w:hAnsi="Times New Roman" w:cs="Times New Roman"/>
          <w:sz w:val="28"/>
          <w:szCs w:val="28"/>
          <w:lang w:val="en-US"/>
        </w:rPr>
      </w:pPr>
      <w:r w:rsidRPr="00DB6355">
        <w:rPr>
          <w:rFonts w:ascii="Times New Roman" w:hAnsi="Times New Roman" w:cs="Times New Roman"/>
          <w:sz w:val="28"/>
          <w:szCs w:val="28"/>
          <w:lang w:val="en-US"/>
        </w:rPr>
        <w:t>53. Portfellar va Faktor modellari</w:t>
      </w:r>
      <w:r>
        <w:rPr>
          <w:rFonts w:ascii="Times New Roman" w:hAnsi="Times New Roman" w:cs="Times New Roman"/>
          <w:sz w:val="28"/>
          <w:szCs w:val="28"/>
          <w:lang w:val="en-US"/>
        </w:rPr>
        <w:t xml:space="preserve"> haqida tushuncha bering?</w:t>
      </w:r>
    </w:p>
    <w:p w:rsidR="00DB6355" w:rsidRPr="00DB6355" w:rsidRDefault="00DB6355" w:rsidP="00AC2EC7">
      <w:pPr>
        <w:rPr>
          <w:rFonts w:ascii="Times New Roman" w:hAnsi="Times New Roman" w:cs="Times New Roman"/>
          <w:sz w:val="28"/>
          <w:szCs w:val="28"/>
          <w:lang w:val="en-US"/>
        </w:rPr>
      </w:pPr>
      <w:r w:rsidRPr="00DB6355">
        <w:rPr>
          <w:rFonts w:ascii="Times New Roman" w:hAnsi="Times New Roman" w:cs="Times New Roman"/>
          <w:sz w:val="28"/>
          <w:szCs w:val="28"/>
          <w:lang w:val="en-US"/>
        </w:rPr>
        <w:t>54. Portfellar va diversifikatsiyalash</w:t>
      </w:r>
      <w:r>
        <w:rPr>
          <w:rFonts w:ascii="Times New Roman" w:hAnsi="Times New Roman" w:cs="Times New Roman"/>
          <w:sz w:val="28"/>
          <w:szCs w:val="28"/>
          <w:lang w:val="en-US"/>
        </w:rPr>
        <w:t xml:space="preserve"> haqida tushuntirish bering?</w:t>
      </w:r>
    </w:p>
    <w:p w:rsidR="00DB6355" w:rsidRDefault="00DB6355" w:rsidP="00DB6355">
      <w:pPr>
        <w:rPr>
          <w:rFonts w:ascii="Times New Roman" w:hAnsi="Times New Roman" w:cs="Times New Roman"/>
          <w:sz w:val="28"/>
          <w:szCs w:val="28"/>
          <w:lang w:val="en-US"/>
        </w:rPr>
      </w:pPr>
      <w:r w:rsidRPr="00DB6355">
        <w:rPr>
          <w:rFonts w:ascii="Times New Roman" w:hAnsi="Times New Roman" w:cs="Times New Roman"/>
          <w:sz w:val="28"/>
          <w:szCs w:val="28"/>
          <w:lang w:val="en-US"/>
        </w:rPr>
        <w:t>55. Kutilgan qaytim stavkasi</w:t>
      </w:r>
      <w:r>
        <w:rPr>
          <w:rFonts w:ascii="Times New Roman" w:hAnsi="Times New Roman" w:cs="Times New Roman"/>
          <w:sz w:val="28"/>
          <w:szCs w:val="28"/>
          <w:lang w:val="en-US"/>
        </w:rPr>
        <w:t xml:space="preserve"> haqida tushuncha bering?</w:t>
      </w:r>
    </w:p>
    <w:p w:rsidR="00DB6355" w:rsidRDefault="00DB6355" w:rsidP="00DB6355">
      <w:pPr>
        <w:jc w:val="both"/>
        <w:rPr>
          <w:rFonts w:ascii="Times New Roman" w:hAnsi="Times New Roman" w:cs="Times New Roman"/>
          <w:sz w:val="28"/>
          <w:szCs w:val="28"/>
          <w:lang w:val="en-US"/>
        </w:rPr>
      </w:pPr>
      <w:r w:rsidRPr="00DB6355">
        <w:rPr>
          <w:rFonts w:ascii="Times New Roman" w:hAnsi="Times New Roman" w:cs="Times New Roman"/>
          <w:sz w:val="28"/>
          <w:szCs w:val="28"/>
          <w:lang w:val="en-US"/>
        </w:rPr>
        <w:t>56.</w:t>
      </w:r>
      <w:r>
        <w:rPr>
          <w:rFonts w:ascii="Times New Roman" w:hAnsi="Times New Roman" w:cs="Times New Roman"/>
          <w:sz w:val="28"/>
          <w:szCs w:val="28"/>
          <w:lang w:val="en-US"/>
        </w:rPr>
        <w:t xml:space="preserve"> </w:t>
      </w:r>
      <w:r w:rsidRPr="00ED345C">
        <w:rPr>
          <w:rFonts w:ascii="Times New Roman" w:hAnsi="Times New Roman" w:cs="Times New Roman"/>
          <w:sz w:val="28"/>
          <w:szCs w:val="28"/>
          <w:lang w:val="en-US"/>
        </w:rPr>
        <w:t>Siz o</w:t>
      </w:r>
      <w:r w:rsidR="00A4276A" w:rsidRP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z hisobingizda $40000 mablag</w:t>
      </w:r>
      <w:r w:rsidR="00A4276A" w:rsidRP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ga egasiz. Keyingi 2 yilda mos ravishda $60000 va $70000 daromad olishni maqsad qildingiz. Bu yillarda kutilayotgan foiz stavkalari 8 va 14% ni tashkil etadi. Sizni minimal xarajatlaringiz: - joriy yilda $20000; - keyingi yillarda xarajatlaringizni o</w:t>
      </w:r>
      <w:r w:rsidR="00A4276A" w:rsidRP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sishi yillik 10% ni tashkil qiladi. Har yil yakuni bo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yicha yol qo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yiladigan iste</w:t>
      </w:r>
      <w:r w:rsidR="00A4276A" w:rsidRP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mol summasini hisoblang?</w:t>
      </w:r>
    </w:p>
    <w:p w:rsidR="00DB6355" w:rsidRDefault="007E1F80" w:rsidP="00DB6355">
      <w:pPr>
        <w:jc w:val="both"/>
        <w:rPr>
          <w:rFonts w:ascii="Times New Roman" w:hAnsi="Times New Roman" w:cs="Times New Roman"/>
          <w:sz w:val="28"/>
          <w:szCs w:val="28"/>
          <w:lang w:val="en-US"/>
        </w:rPr>
      </w:pPr>
      <w:r w:rsidRPr="007E1F80">
        <w:rPr>
          <w:rFonts w:ascii="Times New Roman" w:hAnsi="Times New Roman" w:cs="Times New Roman"/>
          <w:sz w:val="28"/>
          <w:szCs w:val="28"/>
          <w:lang w:val="en-US"/>
        </w:rPr>
        <w:t>57.</w:t>
      </w:r>
      <w:r w:rsidR="00DB6355" w:rsidRPr="00ED345C">
        <w:rPr>
          <w:rFonts w:ascii="Times New Roman" w:hAnsi="Times New Roman" w:cs="Times New Roman"/>
          <w:sz w:val="28"/>
          <w:szCs w:val="28"/>
          <w:lang w:val="en-US"/>
        </w:rPr>
        <w:t xml:space="preserve"> Bankga to</w:t>
      </w:r>
      <w:r w:rsidR="00A4276A" w:rsidRP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lov uchun 10000 so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mlik, 30 noyabrga qoplab berilish kerak bo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lgan, yillik 20%li hisob stavkali veksel 20 sentyabrda taqdim etildi. Veksel egasiga to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 xml:space="preserve">langan summani va nemis hisob kitoblar amaliyotidan kelib chiqib diskont summasini aniqlang? </w:t>
      </w:r>
    </w:p>
    <w:p w:rsidR="00DB6355" w:rsidRDefault="007E1F80" w:rsidP="007E1F80">
      <w:pPr>
        <w:jc w:val="both"/>
        <w:rPr>
          <w:rFonts w:ascii="Times New Roman" w:hAnsi="Times New Roman" w:cs="Times New Roman"/>
          <w:sz w:val="28"/>
          <w:szCs w:val="28"/>
          <w:lang w:val="en-US"/>
        </w:rPr>
      </w:pPr>
      <w:r w:rsidRPr="007E1F80">
        <w:rPr>
          <w:rFonts w:ascii="Times New Roman" w:hAnsi="Times New Roman" w:cs="Times New Roman"/>
          <w:sz w:val="28"/>
          <w:szCs w:val="28"/>
          <w:lang w:val="en-US"/>
        </w:rPr>
        <w:t>58.</w:t>
      </w:r>
      <w:r w:rsidR="00DB6355" w:rsidRPr="00ED345C">
        <w:rPr>
          <w:rFonts w:ascii="Times New Roman" w:hAnsi="Times New Roman" w:cs="Times New Roman"/>
          <w:b/>
          <w:sz w:val="28"/>
          <w:szCs w:val="28"/>
          <w:lang w:val="en-US"/>
        </w:rPr>
        <w:t xml:space="preserve"> </w:t>
      </w:r>
      <w:r w:rsidR="00DB6355" w:rsidRPr="00ED345C">
        <w:rPr>
          <w:rFonts w:ascii="Times New Roman" w:hAnsi="Times New Roman" w:cs="Times New Roman"/>
          <w:sz w:val="28"/>
          <w:szCs w:val="28"/>
          <w:lang w:val="en-US"/>
        </w:rPr>
        <w:t>Lyustra 75 Vaat/soatdan elektr energiyasi iste</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mol qiluvchi 5 lampaga ega. Ularni 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rnini bosuvchi tejamkor lampalar 15 Vaat/soat elektr iste</w:t>
      </w:r>
      <w:r w:rsidR="00A4276A" w:rsidRP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mol qiladi. Oyiga lyustra sutkasiga 5 soat ishlasa qancha iqtisod qiladi? Kvartirada bir tarifli hisoblagichda elektr plita bilan birga 1 kVt/soati elektor narxi 3.88 so</w:t>
      </w:r>
      <w:r w:rsidR="00A4276A" w:rsidRP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 Narxi 110.58 so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 bo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lganda qancha to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liq oyda elektr tejovchi lampa 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zini oqlaydi, bunda oddiy lampa narxi 35.60 so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 Hisoblashda oylar kunini 30 kun deb olamiz.</w:t>
      </w:r>
      <w:r w:rsidR="00DB6355" w:rsidRPr="00474F54">
        <w:rPr>
          <w:rFonts w:ascii="Times New Roman" w:hAnsi="Times New Roman" w:cs="Times New Roman"/>
          <w:sz w:val="28"/>
          <w:szCs w:val="28"/>
          <w:lang w:val="en-US"/>
        </w:rPr>
        <w:t xml:space="preserve"> </w:t>
      </w:r>
    </w:p>
    <w:p w:rsidR="00DB6355" w:rsidRPr="00ED345C" w:rsidRDefault="007E1F80" w:rsidP="007E1F80">
      <w:pPr>
        <w:jc w:val="both"/>
        <w:rPr>
          <w:rFonts w:ascii="Times New Roman" w:hAnsi="Times New Roman" w:cs="Times New Roman"/>
          <w:sz w:val="28"/>
          <w:szCs w:val="28"/>
          <w:lang w:val="en-US"/>
        </w:rPr>
      </w:pPr>
      <w:r w:rsidRPr="007E1F80">
        <w:rPr>
          <w:rFonts w:ascii="Times New Roman" w:hAnsi="Times New Roman" w:cs="Times New Roman"/>
          <w:sz w:val="28"/>
          <w:szCs w:val="28"/>
          <w:lang w:val="en-US"/>
        </w:rPr>
        <w:t>59.</w:t>
      </w:r>
      <w:r w:rsidR="00DB6355">
        <w:rPr>
          <w:rFonts w:ascii="Times New Roman" w:hAnsi="Times New Roman" w:cs="Times New Roman"/>
          <w:sz w:val="28"/>
          <w:szCs w:val="28"/>
          <w:lang w:val="en-US"/>
        </w:rPr>
        <w:t xml:space="preserve"> </w:t>
      </w:r>
      <w:r w:rsidR="00DB6355" w:rsidRPr="00ED345C">
        <w:rPr>
          <w:rFonts w:ascii="Times New Roman" w:hAnsi="Times New Roman" w:cs="Times New Roman"/>
          <w:sz w:val="28"/>
          <w:szCs w:val="28"/>
          <w:lang w:val="en-US"/>
        </w:rPr>
        <w:t>40 mln.so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 mablag</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ga talabi bor korxona shu summada 6 oy muddatga kredit olishga qaror qildi. Korxona moliyaviy holatini baholagan bank muassasasi kredit summasining 1.2 barobar qiymatida moddiy ta</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minot evaziga kredit berishga rozi bo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ldi. Korxona yillik 14% stavkaga, kelishuv summasini 2.5%ga bir martalik komissiyaga, bundan tashqari sug</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urta mukofoti 7% bo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lgan sug</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urtalashga, kelishuv summasining 1.5% bir martalik komissiya to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loviga rozi bo</w:t>
      </w:r>
      <w:r w:rsidR="006F2AFA">
        <w:rPr>
          <w:rFonts w:ascii="Times New Roman" w:hAnsi="Times New Roman" w:cs="Times New Roman"/>
          <w:sz w:val="28"/>
          <w:szCs w:val="28"/>
          <w:lang w:val="en-US"/>
        </w:rPr>
        <w:t>’</w:t>
      </w:r>
      <w:r w:rsidR="00DB6355" w:rsidRPr="00ED345C">
        <w:rPr>
          <w:rFonts w:ascii="Times New Roman" w:hAnsi="Times New Roman" w:cs="Times New Roman"/>
          <w:sz w:val="28"/>
          <w:szCs w:val="28"/>
          <w:lang w:val="en-US"/>
        </w:rPr>
        <w:t xml:space="preserve">ldi. </w:t>
      </w:r>
    </w:p>
    <w:p w:rsidR="00DB6355" w:rsidRPr="00ED345C" w:rsidRDefault="00DB6355" w:rsidP="00DB6355">
      <w:pPr>
        <w:numPr>
          <w:ilvl w:val="0"/>
          <w:numId w:val="1"/>
        </w:numPr>
        <w:jc w:val="both"/>
        <w:rPr>
          <w:rFonts w:ascii="Times New Roman" w:hAnsi="Times New Roman" w:cs="Times New Roman"/>
          <w:sz w:val="28"/>
          <w:szCs w:val="28"/>
          <w:lang w:val="en-US"/>
        </w:rPr>
      </w:pPr>
      <w:r w:rsidRPr="00ED345C">
        <w:rPr>
          <w:rFonts w:ascii="Times New Roman" w:hAnsi="Times New Roman" w:cs="Times New Roman"/>
          <w:sz w:val="28"/>
          <w:szCs w:val="28"/>
          <w:lang w:val="en-US"/>
        </w:rPr>
        <w:t>Kredit olishdagi korxonaning dastlabki xarajatlarini aniqlang?</w:t>
      </w:r>
    </w:p>
    <w:p w:rsidR="00DB6355" w:rsidRPr="00ED345C" w:rsidRDefault="00DB6355" w:rsidP="00DB6355">
      <w:pPr>
        <w:numPr>
          <w:ilvl w:val="0"/>
          <w:numId w:val="1"/>
        </w:numPr>
        <w:jc w:val="both"/>
        <w:rPr>
          <w:rFonts w:ascii="Times New Roman" w:hAnsi="Times New Roman" w:cs="Times New Roman"/>
          <w:sz w:val="28"/>
          <w:szCs w:val="28"/>
          <w:lang w:val="en-US"/>
        </w:rPr>
      </w:pPr>
      <w:r w:rsidRPr="00ED345C">
        <w:rPr>
          <w:rFonts w:ascii="Times New Roman" w:hAnsi="Times New Roman" w:cs="Times New Roman"/>
          <w:sz w:val="28"/>
          <w:szCs w:val="28"/>
          <w:lang w:val="en-US"/>
        </w:rPr>
        <w:t>Kredit bo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yicha har oylik korxona xarajatlari(%to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lovi+asosiy kredit summasi bir qismini qoplanishi)ni aniqlang?</w:t>
      </w:r>
    </w:p>
    <w:p w:rsidR="00DB6355" w:rsidRDefault="00DB6355" w:rsidP="00DB6355">
      <w:pPr>
        <w:ind w:firstLine="708"/>
        <w:jc w:val="both"/>
        <w:rPr>
          <w:rFonts w:ascii="Times New Roman" w:hAnsi="Times New Roman" w:cs="Times New Roman"/>
          <w:sz w:val="28"/>
          <w:szCs w:val="28"/>
          <w:lang w:val="en-US"/>
        </w:rPr>
      </w:pPr>
      <w:r w:rsidRPr="00ED345C">
        <w:rPr>
          <w:rFonts w:ascii="Times New Roman" w:hAnsi="Times New Roman" w:cs="Times New Roman"/>
          <w:sz w:val="28"/>
          <w:szCs w:val="28"/>
          <w:lang w:val="en-US"/>
        </w:rPr>
        <w:t>Bank foizi qolgan summaga hisoblanadi. Rentabellik 15%gacha bo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lishi uchun soliq to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lashgacha bo</w:t>
      </w:r>
      <w:r w:rsidR="006F2AFA">
        <w:rPr>
          <w:rFonts w:ascii="Times New Roman" w:hAnsi="Times New Roman" w:cs="Times New Roman"/>
          <w:sz w:val="28"/>
          <w:szCs w:val="28"/>
          <w:lang w:val="en-US"/>
        </w:rPr>
        <w:t>’</w:t>
      </w:r>
      <w:r w:rsidRPr="00ED345C">
        <w:rPr>
          <w:rFonts w:ascii="Times New Roman" w:hAnsi="Times New Roman" w:cs="Times New Roman"/>
          <w:sz w:val="28"/>
          <w:szCs w:val="28"/>
          <w:lang w:val="en-US"/>
        </w:rPr>
        <w:t xml:space="preserve">lgan zaruriy summani hisoblang. </w:t>
      </w:r>
    </w:p>
    <w:p w:rsidR="00DB6355" w:rsidRPr="002C1F2D" w:rsidRDefault="007E1F80" w:rsidP="007E1F80">
      <w:pPr>
        <w:jc w:val="both"/>
        <w:rPr>
          <w:rFonts w:ascii="Times New Roman" w:hAnsi="Times New Roman" w:cs="Times New Roman"/>
          <w:sz w:val="28"/>
          <w:szCs w:val="28"/>
          <w:lang w:val="en-US"/>
        </w:rPr>
      </w:pPr>
      <w:r w:rsidRPr="007E1F80">
        <w:rPr>
          <w:rFonts w:ascii="Times New Roman" w:hAnsi="Times New Roman" w:cs="Times New Roman"/>
          <w:sz w:val="28"/>
          <w:szCs w:val="28"/>
          <w:lang w:val="en-US"/>
        </w:rPr>
        <w:t>60.</w:t>
      </w:r>
      <w:r w:rsidR="00DB6355" w:rsidRPr="007E1F80">
        <w:rPr>
          <w:rFonts w:ascii="Times New Roman" w:hAnsi="Times New Roman" w:cs="Times New Roman"/>
          <w:sz w:val="28"/>
          <w:szCs w:val="28"/>
          <w:lang w:val="en-US"/>
        </w:rPr>
        <w:t xml:space="preserve"> </w:t>
      </w:r>
      <w:r w:rsidR="00DB6355" w:rsidRPr="002C1F2D">
        <w:rPr>
          <w:rFonts w:ascii="Times New Roman" w:hAnsi="Times New Roman" w:cs="Times New Roman"/>
          <w:sz w:val="28"/>
          <w:szCs w:val="28"/>
          <w:lang w:val="en-US"/>
        </w:rPr>
        <w:t>Quyidagi shartlarda ammortizatsiya ajratmasi summasini aniqlang. Korxonada barcha guruhdagi asosiy vositalar ammortizatsiyasi mavjud. Yil boshiga 1 guruh AV bino, inshoatlar balans qiymati 16 mln.so</w:t>
      </w:r>
      <w:r w:rsidR="006F2AFA">
        <w:rPr>
          <w:rFonts w:ascii="Times New Roman" w:hAnsi="Times New Roman" w:cs="Times New Roman"/>
          <w:sz w:val="28"/>
          <w:szCs w:val="28"/>
          <w:lang w:val="en-US"/>
        </w:rPr>
        <w:t>’</w:t>
      </w:r>
      <w:r w:rsidR="00DB6355" w:rsidRPr="002C1F2D">
        <w:rPr>
          <w:rFonts w:ascii="Times New Roman" w:hAnsi="Times New Roman" w:cs="Times New Roman"/>
          <w:sz w:val="28"/>
          <w:szCs w:val="28"/>
          <w:lang w:val="en-US"/>
        </w:rPr>
        <w:t>m, yil davomida bu guruhga mablaglar tushumi amalga oshmagan.</w:t>
      </w:r>
    </w:p>
    <w:p w:rsidR="00DB6355" w:rsidRPr="002C1F2D" w:rsidRDefault="00DB6355" w:rsidP="00DB6355">
      <w:pPr>
        <w:ind w:firstLine="851"/>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Yil boshiga 2 guruh AV balans qiymati 6 mln.so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3 gr AV BQ 14 mln.so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4 gr AV BQ 0.7 mln.so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Korxona hisob siyosatida buyruq bo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yicha kvartallik amortizatsiya hisoblash normasi belgilangan.</w:t>
      </w:r>
    </w:p>
    <w:p w:rsidR="00DB6355" w:rsidRPr="002C1F2D" w:rsidRDefault="00DB6355" w:rsidP="00DB6355">
      <w:pPr>
        <w:ind w:firstLine="851"/>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1gr-2%, 2gr-10%, 3gr-6%, 4gr-15%.</w:t>
      </w:r>
    </w:p>
    <w:p w:rsidR="00DB6355" w:rsidRDefault="00DB6355" w:rsidP="00DB6355">
      <w:pPr>
        <w:ind w:firstLine="851"/>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Hisob yilining ikkinchi kvartalida 4gr AV 150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summa qabul qilindi.  Hisobot yilida asosiy vositalar guruhlari bo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yicha amortizatsiya ajratmasi 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 xml:space="preserve">tkazilmagan. </w:t>
      </w:r>
    </w:p>
    <w:p w:rsidR="00DB6355" w:rsidRPr="002C1F2D" w:rsidRDefault="007E1F80" w:rsidP="007E1F80">
      <w:pPr>
        <w:rPr>
          <w:rFonts w:ascii="Times New Roman" w:hAnsi="Times New Roman" w:cs="Times New Roman"/>
          <w:sz w:val="28"/>
          <w:szCs w:val="28"/>
          <w:lang w:val="en-US"/>
        </w:rPr>
      </w:pPr>
      <w:r w:rsidRPr="007E1F80">
        <w:rPr>
          <w:rFonts w:ascii="Times New Roman" w:hAnsi="Times New Roman" w:cs="Times New Roman"/>
          <w:sz w:val="28"/>
          <w:szCs w:val="28"/>
          <w:lang w:val="en-US"/>
        </w:rPr>
        <w:t>61.</w:t>
      </w:r>
      <w:r w:rsidR="00DB6355">
        <w:rPr>
          <w:rFonts w:ascii="Times New Roman" w:hAnsi="Times New Roman" w:cs="Times New Roman"/>
          <w:sz w:val="28"/>
          <w:szCs w:val="28"/>
          <w:lang w:val="en-US"/>
        </w:rPr>
        <w:t xml:space="preserve"> </w:t>
      </w:r>
      <w:r w:rsidR="00DB6355" w:rsidRPr="002C1F2D">
        <w:rPr>
          <w:rFonts w:ascii="Times New Roman" w:hAnsi="Times New Roman" w:cs="Times New Roman"/>
          <w:sz w:val="28"/>
          <w:szCs w:val="28"/>
          <w:lang w:val="en-US"/>
        </w:rPr>
        <w:t>Quyidagi shartlarda soliqqa tortishgacha oddiy faoliyatdan olinadigan foydani aniqlang.</w:t>
      </w:r>
    </w:p>
    <w:p w:rsidR="00DB6355" w:rsidRPr="002C1F2D" w:rsidRDefault="00DB6355" w:rsidP="00DB6355">
      <w:pPr>
        <w:numPr>
          <w:ilvl w:val="0"/>
          <w:numId w:val="3"/>
        </w:numPr>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Korxona 3 turdagi A, B, V mahsulotlarni 15 ming, 4 ming, 10 ming birlikda ishlab chiqaradi.</w:t>
      </w:r>
    </w:p>
    <w:p w:rsidR="00DB6355" w:rsidRPr="002C1F2D" w:rsidRDefault="00DB6355" w:rsidP="00DB6355">
      <w:pPr>
        <w:numPr>
          <w:ilvl w:val="0"/>
          <w:numId w:val="3"/>
        </w:numPr>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Bir birlik mahsulot tannarxi A-28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B-39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V-45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w:t>
      </w:r>
    </w:p>
    <w:p w:rsidR="00DB6355" w:rsidRPr="002C1F2D" w:rsidRDefault="00DB6355" w:rsidP="00DB6355">
      <w:pPr>
        <w:numPr>
          <w:ilvl w:val="0"/>
          <w:numId w:val="3"/>
        </w:numPr>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QQS bilan A mahsulot sotish tannarxi 42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B-55, V-74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w:t>
      </w:r>
    </w:p>
    <w:p w:rsidR="00DB6355" w:rsidRDefault="00DB6355" w:rsidP="00DB6355">
      <w:pPr>
        <w:ind w:firstLine="851"/>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Korxona hisobot yilida 148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mlik mahsulot sotdi va bu davrda 34.5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xarajat qildi. Hisobot yilida bankda 500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11%li omonatga ega. Korxona yil boshida 600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mlik 1$-5.08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kursda chet el valyutasini sotib olgan. Valyutani 1$-5.04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 xml:space="preserve">mdan ayriboshlagan. </w:t>
      </w:r>
    </w:p>
    <w:p w:rsidR="00DB6355" w:rsidRPr="002C1F2D" w:rsidRDefault="00DB6355" w:rsidP="00DB6355">
      <w:pPr>
        <w:ind w:firstLine="851"/>
        <w:jc w:val="both"/>
        <w:rPr>
          <w:rFonts w:ascii="Times New Roman" w:hAnsi="Times New Roman" w:cs="Times New Roman"/>
          <w:sz w:val="28"/>
          <w:szCs w:val="28"/>
          <w:lang w:val="en-US"/>
        </w:rPr>
      </w:pPr>
      <w:r w:rsidRPr="002C1F2D">
        <w:rPr>
          <w:rFonts w:ascii="Times New Roman" w:hAnsi="Times New Roman" w:cs="Times New Roman"/>
          <w:sz w:val="28"/>
          <w:szCs w:val="28"/>
          <w:lang w:val="en-US"/>
        </w:rPr>
        <w:t>Biroq chet el valyutasi 6 oy yillik 9.5%li stav</w:t>
      </w:r>
      <w:r>
        <w:rPr>
          <w:rFonts w:ascii="Times New Roman" w:hAnsi="Times New Roman" w:cs="Times New Roman"/>
          <w:sz w:val="28"/>
          <w:szCs w:val="28"/>
          <w:lang w:val="en-US"/>
        </w:rPr>
        <w:t>kada bank omonatida saqlangan.</w:t>
      </w:r>
      <w:r>
        <w:rPr>
          <w:rFonts w:ascii="Times New Roman" w:hAnsi="Times New Roman" w:cs="Times New Roman"/>
          <w:sz w:val="28"/>
          <w:szCs w:val="28"/>
          <w:lang w:val="en-US"/>
        </w:rPr>
        <w:br/>
      </w:r>
      <w:r w:rsidRPr="002C1F2D">
        <w:rPr>
          <w:rFonts w:ascii="Times New Roman" w:hAnsi="Times New Roman" w:cs="Times New Roman"/>
          <w:sz w:val="28"/>
          <w:szCs w:val="28"/>
          <w:lang w:val="en-US"/>
        </w:rPr>
        <w:t>Korxona yil boshida 500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mlik, bir aktsiya bozor qiymati 1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mdan 500 mingta aktsiya sotib olgan, bu aktsiyalar bo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yicha 300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 divident hisoblamgan. Yil yakuniga donasi 1.2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mdan sotib yuborilgan. Aktsiyalar xarakati bo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yicha xarajatlar 20 ming so</w:t>
      </w:r>
      <w:r w:rsidR="006F2AFA">
        <w:rPr>
          <w:rFonts w:ascii="Times New Roman" w:hAnsi="Times New Roman" w:cs="Times New Roman"/>
          <w:sz w:val="28"/>
          <w:szCs w:val="28"/>
          <w:lang w:val="en-US"/>
        </w:rPr>
        <w:t>’</w:t>
      </w:r>
      <w:r w:rsidRPr="002C1F2D">
        <w:rPr>
          <w:rFonts w:ascii="Times New Roman" w:hAnsi="Times New Roman" w:cs="Times New Roman"/>
          <w:sz w:val="28"/>
          <w:szCs w:val="28"/>
          <w:lang w:val="en-US"/>
        </w:rPr>
        <w:t>mni tashkil qilgan.</w:t>
      </w:r>
    </w:p>
    <w:p w:rsidR="00DB6355" w:rsidRDefault="007E1F80" w:rsidP="007E1F80">
      <w:pPr>
        <w:jc w:val="both"/>
        <w:rPr>
          <w:rFonts w:ascii="Times New Roman" w:hAnsi="Times New Roman" w:cs="Times New Roman"/>
          <w:sz w:val="28"/>
          <w:szCs w:val="28"/>
          <w:lang w:val="en-US"/>
        </w:rPr>
      </w:pPr>
      <w:r w:rsidRPr="007E1F80">
        <w:rPr>
          <w:rFonts w:ascii="Times New Roman" w:hAnsi="Times New Roman" w:cs="Times New Roman"/>
          <w:sz w:val="28"/>
          <w:szCs w:val="28"/>
          <w:lang w:val="en-US"/>
        </w:rPr>
        <w:t>62.</w:t>
      </w:r>
      <w:r w:rsidR="00DB6355" w:rsidRPr="008C4045">
        <w:rPr>
          <w:rFonts w:ascii="Times New Roman" w:hAnsi="Times New Roman" w:cs="Times New Roman"/>
          <w:b/>
          <w:sz w:val="28"/>
          <w:szCs w:val="28"/>
          <w:lang w:val="en-US"/>
        </w:rPr>
        <w:t xml:space="preserve"> </w:t>
      </w:r>
      <w:r w:rsidR="00DB6355" w:rsidRPr="008C4045">
        <w:rPr>
          <w:rFonts w:ascii="Times New Roman" w:hAnsi="Times New Roman" w:cs="Times New Roman"/>
          <w:sz w:val="28"/>
          <w:szCs w:val="28"/>
          <w:lang w:val="en-US"/>
        </w:rPr>
        <w:t>Nuriddin 31 dekabrda bankdan 5000000 so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m yillik 12%li kredit olishni maqsad qildi. 31 dekabrda bank qoldiq summaga foiz hisoblagandan so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ng kredit uchun to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lovlar har yili bir hil summada qaytariladi. Nuriddin uch marta to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lab kreditni qoplashi uchun har bir to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lovi qancha summadan bo</w:t>
      </w:r>
      <w:r w:rsidR="006F2AFA">
        <w:rPr>
          <w:rFonts w:ascii="Times New Roman" w:hAnsi="Times New Roman" w:cs="Times New Roman"/>
          <w:sz w:val="28"/>
          <w:szCs w:val="28"/>
          <w:lang w:val="en-US"/>
        </w:rPr>
        <w:t>’</w:t>
      </w:r>
      <w:r w:rsidR="00DB6355" w:rsidRPr="008C4045">
        <w:rPr>
          <w:rFonts w:ascii="Times New Roman" w:hAnsi="Times New Roman" w:cs="Times New Roman"/>
          <w:sz w:val="28"/>
          <w:szCs w:val="28"/>
          <w:lang w:val="en-US"/>
        </w:rPr>
        <w:t>lishi kerak?</w:t>
      </w:r>
    </w:p>
    <w:p w:rsidR="00DB6355" w:rsidRDefault="007E1F80" w:rsidP="007E1F80">
      <w:pPr>
        <w:rPr>
          <w:rFonts w:ascii="Times New Roman" w:hAnsi="Times New Roman" w:cs="Times New Roman"/>
          <w:sz w:val="28"/>
          <w:szCs w:val="28"/>
          <w:lang w:val="en-US"/>
        </w:rPr>
      </w:pPr>
      <w:r w:rsidRPr="007E1F80">
        <w:rPr>
          <w:rFonts w:ascii="Times New Roman" w:hAnsi="Times New Roman" w:cs="Times New Roman"/>
          <w:sz w:val="28"/>
          <w:szCs w:val="28"/>
          <w:lang w:val="en-US"/>
        </w:rPr>
        <w:t>63.</w:t>
      </w:r>
      <w:r w:rsidR="00DB6355">
        <w:rPr>
          <w:rFonts w:ascii="Times New Roman" w:hAnsi="Times New Roman" w:cs="Times New Roman"/>
          <w:sz w:val="28"/>
          <w:szCs w:val="28"/>
          <w:lang w:val="en-US"/>
        </w:rPr>
        <w:t xml:space="preserve"> </w:t>
      </w:r>
      <w:r w:rsidR="00DB6355" w:rsidRPr="008C4045">
        <w:rPr>
          <w:rFonts w:ascii="Times New Roman" w:hAnsi="Times New Roman" w:cs="Times New Roman"/>
          <w:sz w:val="28"/>
          <w:szCs w:val="28"/>
          <w:lang w:val="en-US"/>
        </w:rPr>
        <w:t>Microsoft korporatsiyasi XP va Vista operatsion sistemalar ishlab chiqadi. Rejalashtirilayotgan davrda 20000 odam/soat ishlash talab etiladi. Bunda 1 odam/soatda XP 1 ta disk yoki 3 ta Vista yaratiladi.</w:t>
      </w:r>
    </w:p>
    <w:tbl>
      <w:tblPr>
        <w:tblW w:w="9500" w:type="dxa"/>
        <w:tblCellMar>
          <w:left w:w="0" w:type="dxa"/>
          <w:right w:w="0" w:type="dxa"/>
        </w:tblCellMar>
        <w:tblLook w:val="04A0" w:firstRow="1" w:lastRow="0" w:firstColumn="1" w:lastColumn="0" w:noHBand="0" w:noVBand="1"/>
      </w:tblPr>
      <w:tblGrid>
        <w:gridCol w:w="5106"/>
        <w:gridCol w:w="2268"/>
        <w:gridCol w:w="2126"/>
      </w:tblGrid>
      <w:tr w:rsidR="00DB6355" w:rsidRPr="007E1F80" w:rsidTr="006F2AFA">
        <w:trPr>
          <w:trHeight w:val="584"/>
        </w:trPr>
        <w:tc>
          <w:tcPr>
            <w:tcW w:w="5106"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lang w:val="en-US"/>
              </w:rPr>
            </w:pPr>
          </w:p>
        </w:tc>
        <w:tc>
          <w:tcPr>
            <w:tcW w:w="2268"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rPr>
            </w:pPr>
            <w:r w:rsidRPr="007E1F80">
              <w:rPr>
                <w:rFonts w:ascii="Times New Roman" w:hAnsi="Times New Roman" w:cs="Times New Roman"/>
                <w:b/>
                <w:bCs/>
                <w:sz w:val="32"/>
                <w:szCs w:val="28"/>
                <w:lang w:val="en-US"/>
              </w:rPr>
              <w:t>XP</w:t>
            </w:r>
            <w:r w:rsidRPr="007E1F80">
              <w:rPr>
                <w:rFonts w:ascii="Times New Roman" w:hAnsi="Times New Roman" w:cs="Times New Roman"/>
                <w:b/>
                <w:bCs/>
                <w:sz w:val="32"/>
                <w:szCs w:val="28"/>
              </w:rPr>
              <w:t xml:space="preserve"> </w:t>
            </w:r>
          </w:p>
        </w:tc>
        <w:tc>
          <w:tcPr>
            <w:tcW w:w="2126"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E1F80" w:rsidRDefault="00DB6355" w:rsidP="006F2AFA">
            <w:pPr>
              <w:ind w:hanging="3"/>
              <w:jc w:val="center"/>
              <w:rPr>
                <w:rFonts w:ascii="Times New Roman" w:hAnsi="Times New Roman" w:cs="Times New Roman"/>
                <w:sz w:val="32"/>
                <w:szCs w:val="28"/>
              </w:rPr>
            </w:pPr>
            <w:r w:rsidRPr="007E1F80">
              <w:rPr>
                <w:rFonts w:ascii="Times New Roman" w:hAnsi="Times New Roman" w:cs="Times New Roman"/>
                <w:b/>
                <w:bCs/>
                <w:sz w:val="32"/>
                <w:szCs w:val="28"/>
                <w:lang w:val="en-US"/>
              </w:rPr>
              <w:t>Vista</w:t>
            </w:r>
          </w:p>
        </w:tc>
      </w:tr>
      <w:tr w:rsidR="00DB6355" w:rsidRPr="007E1F80" w:rsidTr="006F2AFA">
        <w:trPr>
          <w:trHeight w:val="584"/>
        </w:trPr>
        <w:tc>
          <w:tcPr>
            <w:tcW w:w="5106"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Sotish narxi (AQSH dollarida)</w:t>
            </w:r>
            <w:r w:rsidRPr="007E1F80">
              <w:rPr>
                <w:rFonts w:ascii="Times New Roman" w:hAnsi="Times New Roman" w:cs="Times New Roman"/>
                <w:sz w:val="32"/>
                <w:szCs w:val="28"/>
              </w:rPr>
              <w:t xml:space="preserve"> </w:t>
            </w:r>
          </w:p>
        </w:tc>
        <w:tc>
          <w:tcPr>
            <w:tcW w:w="226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rPr>
            </w:pPr>
            <w:r w:rsidRPr="007E1F80">
              <w:rPr>
                <w:rFonts w:ascii="Times New Roman" w:hAnsi="Times New Roman" w:cs="Times New Roman"/>
                <w:sz w:val="32"/>
                <w:szCs w:val="28"/>
                <w:lang w:val="en-US"/>
              </w:rPr>
              <w:t>200</w:t>
            </w:r>
            <w:r w:rsidRPr="007E1F80">
              <w:rPr>
                <w:rFonts w:ascii="Times New Roman" w:hAnsi="Times New Roman" w:cs="Times New Roman"/>
                <w:sz w:val="32"/>
                <w:szCs w:val="28"/>
              </w:rPr>
              <w:t xml:space="preserve"> </w:t>
            </w:r>
          </w:p>
        </w:tc>
        <w:tc>
          <w:tcPr>
            <w:tcW w:w="2126"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rPr>
            </w:pPr>
            <w:r w:rsidRPr="007E1F80">
              <w:rPr>
                <w:rFonts w:ascii="Times New Roman" w:hAnsi="Times New Roman" w:cs="Times New Roman"/>
                <w:sz w:val="32"/>
                <w:szCs w:val="28"/>
                <w:lang w:val="en-US"/>
              </w:rPr>
              <w:t>150</w:t>
            </w:r>
            <w:r w:rsidRPr="007E1F80">
              <w:rPr>
                <w:rFonts w:ascii="Times New Roman" w:hAnsi="Times New Roman" w:cs="Times New Roman"/>
                <w:sz w:val="32"/>
                <w:szCs w:val="28"/>
              </w:rPr>
              <w:t xml:space="preserve"> </w:t>
            </w:r>
          </w:p>
        </w:tc>
      </w:tr>
      <w:tr w:rsidR="00DB6355" w:rsidRPr="007E1F80" w:rsidTr="006F2AFA">
        <w:trPr>
          <w:trHeight w:val="584"/>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1 birlik mahsulot o</w:t>
            </w:r>
            <w:r w:rsidR="006F2AFA">
              <w:rPr>
                <w:rFonts w:ascii="Times New Roman" w:hAnsi="Times New Roman" w:cs="Times New Roman"/>
                <w:sz w:val="32"/>
                <w:szCs w:val="28"/>
                <w:lang w:val="en-US"/>
              </w:rPr>
              <w:t>’</w:t>
            </w:r>
            <w:r w:rsidRPr="007E1F80">
              <w:rPr>
                <w:rFonts w:ascii="Times New Roman" w:hAnsi="Times New Roman" w:cs="Times New Roman"/>
                <w:sz w:val="32"/>
                <w:szCs w:val="28"/>
                <w:lang w:val="en-US"/>
              </w:rPr>
              <w:t>zgaruvchan narxi</w:t>
            </w:r>
            <w:r w:rsidRPr="007E1F80">
              <w:rPr>
                <w:rFonts w:ascii="Times New Roman" w:hAnsi="Times New Roman" w:cs="Times New Roman"/>
                <w:sz w:val="32"/>
                <w:szCs w:val="28"/>
              </w:rPr>
              <w:t xml:space="preserve"> </w:t>
            </w:r>
          </w:p>
        </w:tc>
        <w:tc>
          <w:tcPr>
            <w:tcW w:w="226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rPr>
            </w:pPr>
            <w:r w:rsidRPr="007E1F80">
              <w:rPr>
                <w:rFonts w:ascii="Times New Roman" w:hAnsi="Times New Roman" w:cs="Times New Roman"/>
                <w:sz w:val="32"/>
                <w:szCs w:val="28"/>
                <w:lang w:val="en-US"/>
              </w:rPr>
              <w:t>50</w:t>
            </w:r>
            <w:r w:rsidRPr="007E1F80">
              <w:rPr>
                <w:rFonts w:ascii="Times New Roman" w:hAnsi="Times New Roman" w:cs="Times New Roman"/>
                <w:sz w:val="32"/>
                <w:szCs w:val="28"/>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ind w:firstLine="851"/>
              <w:rPr>
                <w:rFonts w:ascii="Times New Roman" w:hAnsi="Times New Roman" w:cs="Times New Roman"/>
                <w:sz w:val="32"/>
                <w:szCs w:val="28"/>
              </w:rPr>
            </w:pPr>
            <w:r w:rsidRPr="007E1F80">
              <w:rPr>
                <w:rFonts w:ascii="Times New Roman" w:hAnsi="Times New Roman" w:cs="Times New Roman"/>
                <w:sz w:val="32"/>
                <w:szCs w:val="28"/>
                <w:lang w:val="en-US"/>
              </w:rPr>
              <w:t>85</w:t>
            </w:r>
            <w:r w:rsidRPr="007E1F80">
              <w:rPr>
                <w:rFonts w:ascii="Times New Roman" w:hAnsi="Times New Roman" w:cs="Times New Roman"/>
                <w:sz w:val="32"/>
                <w:szCs w:val="28"/>
              </w:rPr>
              <w:t xml:space="preserve"> </w:t>
            </w:r>
          </w:p>
        </w:tc>
      </w:tr>
      <w:tr w:rsidR="00DB6355" w:rsidRPr="007E1F80" w:rsidTr="006F2AFA">
        <w:trPr>
          <w:trHeight w:val="584"/>
        </w:trPr>
        <w:tc>
          <w:tcPr>
            <w:tcW w:w="510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Yalpi marja</w:t>
            </w:r>
            <w:r w:rsidRPr="007E1F80">
              <w:rPr>
                <w:rFonts w:ascii="Times New Roman" w:hAnsi="Times New Roman" w:cs="Times New Roman"/>
                <w:sz w:val="32"/>
                <w:szCs w:val="28"/>
              </w:rPr>
              <w:t xml:space="preserve"> </w:t>
            </w:r>
          </w:p>
        </w:tc>
        <w:tc>
          <w:tcPr>
            <w:tcW w:w="226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ind w:hanging="2"/>
              <w:rPr>
                <w:rFonts w:ascii="Times New Roman" w:hAnsi="Times New Roman" w:cs="Times New Roman"/>
                <w:sz w:val="32"/>
                <w:szCs w:val="28"/>
              </w:rPr>
            </w:pPr>
            <w:r w:rsidRPr="007E1F80">
              <w:rPr>
                <w:rFonts w:ascii="Times New Roman" w:hAnsi="Times New Roman" w:cs="Times New Roman"/>
                <w:sz w:val="32"/>
                <w:szCs w:val="28"/>
                <w:lang w:val="en-US"/>
              </w:rPr>
              <w:t>Aniqlash 150</w:t>
            </w:r>
            <w:r w:rsidRPr="007E1F80">
              <w:rPr>
                <w:rFonts w:ascii="Times New Roman" w:hAnsi="Times New Roman" w:cs="Times New Roman"/>
                <w:sz w:val="32"/>
                <w:szCs w:val="28"/>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Aniqlash 65</w:t>
            </w:r>
            <w:r w:rsidRPr="007E1F80">
              <w:rPr>
                <w:rFonts w:ascii="Times New Roman" w:hAnsi="Times New Roman" w:cs="Times New Roman"/>
                <w:sz w:val="32"/>
                <w:szCs w:val="28"/>
              </w:rPr>
              <w:t xml:space="preserve"> </w:t>
            </w:r>
          </w:p>
        </w:tc>
      </w:tr>
      <w:tr w:rsidR="00DB6355" w:rsidRPr="007E1F80" w:rsidTr="006F2AFA">
        <w:trPr>
          <w:trHeight w:val="584"/>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Yalpi  marja koeffitsenti</w:t>
            </w:r>
            <w:r w:rsidRPr="007E1F80">
              <w:rPr>
                <w:rFonts w:ascii="Times New Roman" w:hAnsi="Times New Roman" w:cs="Times New Roman"/>
                <w:sz w:val="32"/>
                <w:szCs w:val="28"/>
              </w:rPr>
              <w:t xml:space="preserve"> </w:t>
            </w:r>
          </w:p>
        </w:tc>
        <w:tc>
          <w:tcPr>
            <w:tcW w:w="226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ind w:hanging="2"/>
              <w:rPr>
                <w:rFonts w:ascii="Times New Roman" w:hAnsi="Times New Roman" w:cs="Times New Roman"/>
                <w:sz w:val="32"/>
                <w:szCs w:val="28"/>
              </w:rPr>
            </w:pPr>
            <w:r w:rsidRPr="007E1F80">
              <w:rPr>
                <w:rFonts w:ascii="Times New Roman" w:hAnsi="Times New Roman" w:cs="Times New Roman"/>
                <w:sz w:val="32"/>
                <w:szCs w:val="28"/>
                <w:lang w:val="en-US"/>
              </w:rPr>
              <w:t>Aniqlash 0.6(150/200)</w:t>
            </w:r>
            <w:r w:rsidRPr="007E1F80">
              <w:rPr>
                <w:rFonts w:ascii="Times New Roman" w:hAnsi="Times New Roman" w:cs="Times New Roman"/>
                <w:sz w:val="32"/>
                <w:szCs w:val="28"/>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E1F80" w:rsidRDefault="00DB6355" w:rsidP="00DB6355">
            <w:pPr>
              <w:rPr>
                <w:rFonts w:ascii="Times New Roman" w:hAnsi="Times New Roman" w:cs="Times New Roman"/>
                <w:sz w:val="32"/>
                <w:szCs w:val="28"/>
              </w:rPr>
            </w:pPr>
            <w:r w:rsidRPr="007E1F80">
              <w:rPr>
                <w:rFonts w:ascii="Times New Roman" w:hAnsi="Times New Roman" w:cs="Times New Roman"/>
                <w:sz w:val="32"/>
                <w:szCs w:val="28"/>
                <w:lang w:val="en-US"/>
              </w:rPr>
              <w:t>Aniqlash 0.4(65/150)</w:t>
            </w:r>
            <w:r w:rsidRPr="007E1F80">
              <w:rPr>
                <w:rFonts w:ascii="Times New Roman" w:hAnsi="Times New Roman" w:cs="Times New Roman"/>
                <w:sz w:val="32"/>
                <w:szCs w:val="28"/>
              </w:rPr>
              <w:t xml:space="preserve"> </w:t>
            </w:r>
          </w:p>
        </w:tc>
      </w:tr>
    </w:tbl>
    <w:p w:rsidR="00DB6355" w:rsidRPr="00465F61" w:rsidRDefault="00DB6355" w:rsidP="00DB6355">
      <w:pPr>
        <w:ind w:firstLine="851"/>
        <w:rPr>
          <w:rFonts w:ascii="Times New Roman" w:hAnsi="Times New Roman" w:cs="Times New Roman"/>
          <w:sz w:val="28"/>
          <w:szCs w:val="28"/>
          <w:lang w:val="en-US"/>
        </w:rPr>
      </w:pPr>
      <w:r w:rsidRPr="00465F61">
        <w:rPr>
          <w:rFonts w:ascii="Times New Roman" w:hAnsi="Times New Roman" w:cs="Times New Roman"/>
          <w:sz w:val="28"/>
          <w:szCs w:val="28"/>
          <w:lang w:val="en-US"/>
        </w:rPr>
        <w:t>Qaysi mahsulotni ishlab chiqarish foydaliroq? Ishlab chiqarishda mahsulot turini tanlashda qo</w:t>
      </w:r>
      <w:r w:rsidR="006F2AFA">
        <w:rPr>
          <w:rFonts w:ascii="Times New Roman" w:hAnsi="Times New Roman" w:cs="Times New Roman"/>
          <w:sz w:val="28"/>
          <w:szCs w:val="28"/>
          <w:lang w:val="en-US"/>
        </w:rPr>
        <w:t>’</w:t>
      </w:r>
      <w:r w:rsidRPr="00465F61">
        <w:rPr>
          <w:rFonts w:ascii="Times New Roman" w:hAnsi="Times New Roman" w:cs="Times New Roman"/>
          <w:sz w:val="28"/>
          <w:szCs w:val="28"/>
          <w:lang w:val="en-US"/>
        </w:rPr>
        <w:t>shimcha qaysi faktorlar ta</w:t>
      </w:r>
      <w:r w:rsidR="006F2AFA">
        <w:rPr>
          <w:rFonts w:ascii="Times New Roman" w:hAnsi="Times New Roman" w:cs="Times New Roman"/>
          <w:sz w:val="28"/>
          <w:szCs w:val="28"/>
          <w:lang w:val="en-US"/>
        </w:rPr>
        <w:t>’</w:t>
      </w:r>
      <w:r w:rsidRPr="00465F61">
        <w:rPr>
          <w:rFonts w:ascii="Times New Roman" w:hAnsi="Times New Roman" w:cs="Times New Roman"/>
          <w:sz w:val="28"/>
          <w:szCs w:val="28"/>
          <w:lang w:val="en-US"/>
        </w:rPr>
        <w:t xml:space="preserve">sir etadi? </w:t>
      </w:r>
    </w:p>
    <w:p w:rsidR="00DB6355" w:rsidRDefault="00104183" w:rsidP="00104183">
      <w:pPr>
        <w:rPr>
          <w:rFonts w:ascii="Times New Roman" w:hAnsi="Times New Roman" w:cs="Times New Roman"/>
          <w:sz w:val="28"/>
          <w:szCs w:val="28"/>
          <w:lang w:val="en-US"/>
        </w:rPr>
      </w:pPr>
      <w:r>
        <w:rPr>
          <w:rFonts w:ascii="Times New Roman" w:hAnsi="Times New Roman" w:cs="Times New Roman"/>
          <w:sz w:val="28"/>
          <w:szCs w:val="28"/>
          <w:lang w:val="en-US"/>
        </w:rPr>
        <w:t>64.</w:t>
      </w:r>
      <w:r w:rsidR="00DB6355">
        <w:rPr>
          <w:rFonts w:ascii="Times New Roman" w:hAnsi="Times New Roman" w:cs="Times New Roman"/>
          <w:sz w:val="28"/>
          <w:szCs w:val="28"/>
          <w:lang w:val="en-US"/>
        </w:rPr>
        <w:t xml:space="preserve"> </w:t>
      </w:r>
      <w:r w:rsidR="00DB6355" w:rsidRPr="00465F61">
        <w:rPr>
          <w:rFonts w:ascii="Times New Roman" w:hAnsi="Times New Roman" w:cs="Times New Roman"/>
          <w:sz w:val="28"/>
          <w:szCs w:val="28"/>
          <w:lang w:val="en-US"/>
        </w:rPr>
        <w:t>Birinchi chorak va yarim yillikda ish vaqti kalendar fondini hisoblang. Bunda, ishchilarning o</w:t>
      </w:r>
      <w:r w:rsidR="006F2AFA">
        <w:rPr>
          <w:rFonts w:ascii="Times New Roman" w:hAnsi="Times New Roman" w:cs="Times New Roman"/>
          <w:sz w:val="28"/>
          <w:szCs w:val="28"/>
          <w:lang w:val="en-US"/>
        </w:rPr>
        <w:t>’</w:t>
      </w:r>
      <w:r w:rsidR="00DB6355" w:rsidRPr="00465F61">
        <w:rPr>
          <w:rFonts w:ascii="Times New Roman" w:hAnsi="Times New Roman" w:cs="Times New Roman"/>
          <w:sz w:val="28"/>
          <w:szCs w:val="28"/>
          <w:lang w:val="en-US"/>
        </w:rPr>
        <w:t>tacha qatnovi 1-chorakda 130 kishini, 2-kvartalda 110 kishini tashkil etgan.</w:t>
      </w:r>
      <w:r>
        <w:rPr>
          <w:rFonts w:ascii="Times New Roman" w:hAnsi="Times New Roman" w:cs="Times New Roman"/>
          <w:sz w:val="28"/>
          <w:szCs w:val="28"/>
          <w:lang w:val="en-US"/>
        </w:rPr>
        <w:t xml:space="preserve"> </w:t>
      </w:r>
      <w:r w:rsidR="00DB6355" w:rsidRPr="00465F61">
        <w:rPr>
          <w:rFonts w:ascii="Times New Roman" w:hAnsi="Times New Roman" w:cs="Times New Roman"/>
          <w:sz w:val="28"/>
          <w:szCs w:val="28"/>
          <w:lang w:val="en-US"/>
        </w:rPr>
        <w:t xml:space="preserve">Yarim yillikda vaqtni kalendar fondi dinamikasini tahlil eting. </w:t>
      </w:r>
    </w:p>
    <w:p w:rsidR="00DB6355"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64.</w:t>
      </w:r>
      <w:r w:rsidR="00DB6355" w:rsidRPr="00465F61">
        <w:rPr>
          <w:rFonts w:ascii="Times New Roman" w:hAnsi="Times New Roman" w:cs="Times New Roman"/>
          <w:b/>
          <w:sz w:val="28"/>
          <w:szCs w:val="28"/>
          <w:lang w:val="en-US"/>
        </w:rPr>
        <w:t xml:space="preserve"> </w:t>
      </w:r>
      <w:r w:rsidR="00DB6355" w:rsidRPr="00465F61">
        <w:rPr>
          <w:rFonts w:ascii="Times New Roman" w:hAnsi="Times New Roman" w:cs="Times New Roman"/>
          <w:sz w:val="28"/>
          <w:szCs w:val="28"/>
          <w:lang w:val="en-US"/>
        </w:rPr>
        <w:t>2022 yil 6 oyida “Fayz” korxonasi odeyalo va qalin jun ro</w:t>
      </w:r>
      <w:r w:rsidR="006F2AFA">
        <w:rPr>
          <w:rFonts w:ascii="Times New Roman" w:hAnsi="Times New Roman" w:cs="Times New Roman"/>
          <w:sz w:val="28"/>
          <w:szCs w:val="28"/>
          <w:lang w:val="en-US"/>
        </w:rPr>
        <w:t>’</w:t>
      </w:r>
      <w:r w:rsidR="00DB6355" w:rsidRPr="00465F61">
        <w:rPr>
          <w:rFonts w:ascii="Times New Roman" w:hAnsi="Times New Roman" w:cs="Times New Roman"/>
          <w:sz w:val="28"/>
          <w:szCs w:val="28"/>
          <w:lang w:val="en-US"/>
        </w:rPr>
        <w:t>mol ishlab chiqardi Quyida jadvaldagi xarajatlarni amalga oshirdi. Bunda xarajatlarni taqsimlashning mini-maks metodini qo</w:t>
      </w:r>
      <w:r w:rsidR="006F2AFA">
        <w:rPr>
          <w:rFonts w:ascii="Times New Roman" w:hAnsi="Times New Roman" w:cs="Times New Roman"/>
          <w:sz w:val="28"/>
          <w:szCs w:val="28"/>
          <w:lang w:val="en-US"/>
        </w:rPr>
        <w:t>’</w:t>
      </w:r>
      <w:r w:rsidR="00DB6355" w:rsidRPr="00465F61">
        <w:rPr>
          <w:rFonts w:ascii="Times New Roman" w:hAnsi="Times New Roman" w:cs="Times New Roman"/>
          <w:sz w:val="28"/>
          <w:szCs w:val="28"/>
          <w:lang w:val="en-US"/>
        </w:rPr>
        <w:t xml:space="preserve">llagan holda 35 donagacha maxsulot hajmini oshirishni hisobga olib, 2022 yilni iyul oyida qanday maqsadli xarajatlarni nazarda tutish lozim.  </w:t>
      </w:r>
    </w:p>
    <w:tbl>
      <w:tblPr>
        <w:tblW w:w="9500" w:type="dxa"/>
        <w:tblCellMar>
          <w:left w:w="0" w:type="dxa"/>
          <w:right w:w="0" w:type="dxa"/>
        </w:tblCellMar>
        <w:tblLook w:val="04A0" w:firstRow="1" w:lastRow="0" w:firstColumn="1" w:lastColumn="0" w:noHBand="0" w:noVBand="1"/>
      </w:tblPr>
      <w:tblGrid>
        <w:gridCol w:w="1845"/>
        <w:gridCol w:w="3827"/>
        <w:gridCol w:w="3828"/>
      </w:tblGrid>
      <w:tr w:rsidR="00DB6355" w:rsidRPr="00465F61" w:rsidTr="006F2AFA">
        <w:trPr>
          <w:trHeight w:val="700"/>
        </w:trPr>
        <w:tc>
          <w:tcPr>
            <w:tcW w:w="1845"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bCs/>
                <w:sz w:val="28"/>
                <w:szCs w:val="28"/>
                <w:lang w:val="en-US"/>
              </w:rPr>
              <w:t>Oylar</w:t>
            </w:r>
          </w:p>
        </w:tc>
        <w:tc>
          <w:tcPr>
            <w:tcW w:w="3827"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bCs/>
                <w:sz w:val="28"/>
                <w:szCs w:val="28"/>
                <w:lang w:val="en-US"/>
              </w:rPr>
              <w:t>Ishlab chiqarish hajmi, dona</w:t>
            </w:r>
          </w:p>
        </w:tc>
        <w:tc>
          <w:tcPr>
            <w:tcW w:w="3828"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bCs/>
                <w:sz w:val="28"/>
                <w:szCs w:val="28"/>
                <w:lang w:val="en-US"/>
              </w:rPr>
              <w:t>Ishlab chiqarish tannarxi, so</w:t>
            </w:r>
            <w:r w:rsidR="006F2AFA">
              <w:rPr>
                <w:rFonts w:ascii="Times New Roman" w:hAnsi="Times New Roman" w:cs="Times New Roman"/>
                <w:b/>
                <w:bCs/>
                <w:sz w:val="28"/>
                <w:szCs w:val="28"/>
                <w:lang w:val="en-US"/>
              </w:rPr>
              <w:t>’</w:t>
            </w:r>
            <w:r w:rsidRPr="00465F61">
              <w:rPr>
                <w:rFonts w:ascii="Times New Roman" w:hAnsi="Times New Roman" w:cs="Times New Roman"/>
                <w:b/>
                <w:bCs/>
                <w:sz w:val="28"/>
                <w:szCs w:val="28"/>
                <w:lang w:val="en-US"/>
              </w:rPr>
              <w:t>m</w:t>
            </w:r>
          </w:p>
        </w:tc>
      </w:tr>
      <w:tr w:rsidR="00DB6355" w:rsidRPr="00465F61" w:rsidTr="006F2AFA">
        <w:trPr>
          <w:trHeight w:val="251"/>
        </w:trPr>
        <w:tc>
          <w:tcPr>
            <w:tcW w:w="184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Yanvar</w:t>
            </w:r>
          </w:p>
        </w:tc>
        <w:tc>
          <w:tcPr>
            <w:tcW w:w="3827"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20</w:t>
            </w:r>
          </w:p>
        </w:tc>
        <w:tc>
          <w:tcPr>
            <w:tcW w:w="382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1350</w:t>
            </w:r>
          </w:p>
        </w:tc>
      </w:tr>
      <w:tr w:rsidR="00DB6355" w:rsidRPr="00465F61" w:rsidTr="006F2AFA">
        <w:trPr>
          <w:trHeight w:val="397"/>
        </w:trPr>
        <w:tc>
          <w:tcPr>
            <w:tcW w:w="184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Fevral</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10</w:t>
            </w:r>
          </w:p>
        </w:tc>
        <w:tc>
          <w:tcPr>
            <w:tcW w:w="382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800</w:t>
            </w:r>
          </w:p>
        </w:tc>
      </w:tr>
      <w:tr w:rsidR="00DB6355" w:rsidRPr="00465F61" w:rsidTr="006F2AFA">
        <w:trPr>
          <w:trHeight w:val="365"/>
        </w:trPr>
        <w:tc>
          <w:tcPr>
            <w:tcW w:w="184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Mart</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30</w:t>
            </w:r>
          </w:p>
        </w:tc>
        <w:tc>
          <w:tcPr>
            <w:tcW w:w="382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1500</w:t>
            </w:r>
          </w:p>
        </w:tc>
      </w:tr>
      <w:tr w:rsidR="00DB6355" w:rsidRPr="00465F61" w:rsidTr="006F2AFA">
        <w:trPr>
          <w:trHeight w:val="584"/>
        </w:trPr>
        <w:tc>
          <w:tcPr>
            <w:tcW w:w="184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Aprel</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25</w:t>
            </w:r>
          </w:p>
        </w:tc>
        <w:tc>
          <w:tcPr>
            <w:tcW w:w="382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1400</w:t>
            </w:r>
          </w:p>
        </w:tc>
      </w:tr>
      <w:tr w:rsidR="00DB6355" w:rsidRPr="00465F61" w:rsidTr="006F2AFA">
        <w:trPr>
          <w:trHeight w:val="433"/>
        </w:trPr>
        <w:tc>
          <w:tcPr>
            <w:tcW w:w="184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May</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19</w:t>
            </w:r>
          </w:p>
        </w:tc>
        <w:tc>
          <w:tcPr>
            <w:tcW w:w="382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1000</w:t>
            </w:r>
          </w:p>
        </w:tc>
      </w:tr>
      <w:tr w:rsidR="00DB6355" w:rsidRPr="00465F61" w:rsidTr="006F2AFA">
        <w:trPr>
          <w:trHeight w:val="387"/>
        </w:trPr>
        <w:tc>
          <w:tcPr>
            <w:tcW w:w="184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Iyun</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22</w:t>
            </w:r>
          </w:p>
        </w:tc>
        <w:tc>
          <w:tcPr>
            <w:tcW w:w="382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65F61" w:rsidRDefault="00DB6355" w:rsidP="00DB6355">
            <w:pPr>
              <w:jc w:val="center"/>
              <w:rPr>
                <w:rFonts w:ascii="Times New Roman" w:hAnsi="Times New Roman" w:cs="Times New Roman"/>
                <w:b/>
                <w:sz w:val="28"/>
                <w:szCs w:val="28"/>
              </w:rPr>
            </w:pPr>
            <w:r w:rsidRPr="00465F61">
              <w:rPr>
                <w:rFonts w:ascii="Times New Roman" w:hAnsi="Times New Roman" w:cs="Times New Roman"/>
                <w:b/>
                <w:sz w:val="28"/>
                <w:szCs w:val="28"/>
                <w:lang w:val="en-US"/>
              </w:rPr>
              <w:t>1450</w:t>
            </w:r>
          </w:p>
        </w:tc>
      </w:tr>
    </w:tbl>
    <w:p w:rsidR="00104183" w:rsidRDefault="00104183" w:rsidP="00104183">
      <w:pPr>
        <w:jc w:val="both"/>
        <w:rPr>
          <w:rFonts w:ascii="Times New Roman" w:hAnsi="Times New Roman" w:cs="Times New Roman"/>
          <w:b/>
          <w:sz w:val="28"/>
          <w:szCs w:val="28"/>
          <w:lang w:val="en-US"/>
        </w:rPr>
      </w:pPr>
    </w:p>
    <w:p w:rsidR="00DB6355"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65.</w:t>
      </w:r>
      <w:r w:rsidR="00DB6355">
        <w:rPr>
          <w:rFonts w:ascii="Times New Roman" w:hAnsi="Times New Roman" w:cs="Times New Roman"/>
          <w:sz w:val="28"/>
          <w:szCs w:val="28"/>
          <w:lang w:val="en-US"/>
        </w:rPr>
        <w:t xml:space="preserve"> </w:t>
      </w:r>
      <w:r w:rsidR="00DB6355" w:rsidRPr="00465F61">
        <w:rPr>
          <w:rFonts w:ascii="Times New Roman" w:hAnsi="Times New Roman" w:cs="Times New Roman"/>
          <w:sz w:val="28"/>
          <w:szCs w:val="28"/>
          <w:lang w:val="en-US"/>
        </w:rPr>
        <w:t>“Angar” zavodi rezina vtulkasi ishlab chiqaradi. Maxsulotni katta xaridori bo</w:t>
      </w:r>
      <w:r w:rsidR="006F2AFA">
        <w:rPr>
          <w:rFonts w:ascii="Times New Roman" w:hAnsi="Times New Roman" w:cs="Times New Roman"/>
          <w:sz w:val="28"/>
          <w:szCs w:val="28"/>
          <w:lang w:val="en-US"/>
        </w:rPr>
        <w:t>’</w:t>
      </w:r>
      <w:r w:rsidR="00DB6355" w:rsidRPr="00465F61">
        <w:rPr>
          <w:rFonts w:ascii="Times New Roman" w:hAnsi="Times New Roman" w:cs="Times New Roman"/>
          <w:sz w:val="28"/>
          <w:szCs w:val="28"/>
          <w:lang w:val="en-US"/>
        </w:rPr>
        <w:t>lgan “Avtoshina” zavodidan rezina vtulkasiga avtomobil kamerasini barter qilish taklifi kelib tushdi. Bunda, “Angar” zavodi kelishuvdan daromadni bir qismini barter kelishuvi va avtomobil kameralarini yuqoriroq narxda qayta sotishdan oladi. Kelishuvni dastlabki ma</w:t>
      </w:r>
      <w:r w:rsidR="006F2AFA">
        <w:rPr>
          <w:rFonts w:ascii="Times New Roman" w:hAnsi="Times New Roman" w:cs="Times New Roman"/>
          <w:sz w:val="28"/>
          <w:szCs w:val="28"/>
          <w:lang w:val="en-US"/>
        </w:rPr>
        <w:t>’</w:t>
      </w:r>
      <w:r w:rsidR="00DB6355" w:rsidRPr="00465F61">
        <w:rPr>
          <w:rFonts w:ascii="Times New Roman" w:hAnsi="Times New Roman" w:cs="Times New Roman"/>
          <w:sz w:val="28"/>
          <w:szCs w:val="28"/>
          <w:lang w:val="en-US"/>
        </w:rPr>
        <w:t>lumotlari:</w:t>
      </w:r>
    </w:p>
    <w:tbl>
      <w:tblPr>
        <w:tblW w:w="9500" w:type="dxa"/>
        <w:tblCellMar>
          <w:left w:w="0" w:type="dxa"/>
          <w:right w:w="0" w:type="dxa"/>
        </w:tblCellMar>
        <w:tblLook w:val="04A0" w:firstRow="1" w:lastRow="0" w:firstColumn="1" w:lastColumn="0" w:noHBand="0" w:noVBand="1"/>
      </w:tblPr>
      <w:tblGrid>
        <w:gridCol w:w="4397"/>
        <w:gridCol w:w="1275"/>
        <w:gridCol w:w="1985"/>
        <w:gridCol w:w="1843"/>
      </w:tblGrid>
      <w:tr w:rsidR="00DB6355" w:rsidRPr="0071187F" w:rsidTr="006F2AFA">
        <w:trPr>
          <w:trHeight w:val="584"/>
        </w:trPr>
        <w:tc>
          <w:tcPr>
            <w:tcW w:w="4397"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b/>
                <w:bCs/>
                <w:color w:val="000000"/>
                <w:kern w:val="24"/>
                <w:sz w:val="28"/>
                <w:szCs w:val="28"/>
                <w:lang w:val="en-US"/>
              </w:rPr>
              <w:t>Kelishuv bosqichlari</w:t>
            </w:r>
            <w:r w:rsidRPr="0071187F">
              <w:rPr>
                <w:rFonts w:ascii="Times New Roman" w:eastAsia="Times New Roman" w:hAnsi="Times New Roman" w:cs="Times New Roman"/>
                <w:b/>
                <w:bCs/>
                <w:color w:val="000000"/>
                <w:kern w:val="24"/>
                <w:sz w:val="28"/>
                <w:szCs w:val="28"/>
              </w:rPr>
              <w:t xml:space="preserve"> </w:t>
            </w:r>
          </w:p>
        </w:tc>
        <w:tc>
          <w:tcPr>
            <w:tcW w:w="1275"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b/>
                <w:bCs/>
                <w:color w:val="000000"/>
                <w:kern w:val="24"/>
                <w:sz w:val="28"/>
                <w:szCs w:val="28"/>
                <w:lang w:val="en-US"/>
              </w:rPr>
              <w:t>Hajmi</w:t>
            </w:r>
            <w:r w:rsidRPr="0071187F">
              <w:rPr>
                <w:rFonts w:ascii="Times New Roman" w:eastAsia="Times New Roman" w:hAnsi="Times New Roman" w:cs="Times New Roman"/>
                <w:b/>
                <w:bCs/>
                <w:color w:val="000000"/>
                <w:kern w:val="24"/>
                <w:sz w:val="28"/>
                <w:szCs w:val="28"/>
              </w:rPr>
              <w:t xml:space="preserve"> </w:t>
            </w:r>
          </w:p>
        </w:tc>
        <w:tc>
          <w:tcPr>
            <w:tcW w:w="1985"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b/>
                <w:bCs/>
                <w:color w:val="000000"/>
                <w:kern w:val="24"/>
                <w:sz w:val="28"/>
                <w:szCs w:val="28"/>
                <w:lang w:val="en-US"/>
              </w:rPr>
              <w:t>Kameralarni qayta sotish</w:t>
            </w:r>
            <w:r w:rsidRPr="0071187F">
              <w:rPr>
                <w:rFonts w:ascii="Times New Roman" w:eastAsia="Times New Roman" w:hAnsi="Times New Roman" w:cs="Times New Roman"/>
                <w:b/>
                <w:bCs/>
                <w:color w:val="000000"/>
                <w:kern w:val="24"/>
                <w:sz w:val="28"/>
                <w:szCs w:val="28"/>
              </w:rPr>
              <w:t xml:space="preserve"> </w:t>
            </w:r>
          </w:p>
        </w:tc>
        <w:tc>
          <w:tcPr>
            <w:tcW w:w="1843"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b/>
                <w:bCs/>
                <w:color w:val="000000"/>
                <w:kern w:val="24"/>
                <w:sz w:val="28"/>
                <w:szCs w:val="28"/>
                <w:lang w:val="en-US"/>
              </w:rPr>
              <w:t>Kelishuv natijalari</w:t>
            </w:r>
            <w:r w:rsidRPr="0071187F">
              <w:rPr>
                <w:rFonts w:ascii="Times New Roman" w:eastAsia="Times New Roman" w:hAnsi="Times New Roman" w:cs="Times New Roman"/>
                <w:b/>
                <w:bCs/>
                <w:color w:val="000000"/>
                <w:kern w:val="24"/>
                <w:sz w:val="28"/>
                <w:szCs w:val="28"/>
              </w:rPr>
              <w:t xml:space="preserve"> </w:t>
            </w:r>
          </w:p>
        </w:tc>
      </w:tr>
      <w:tr w:rsidR="00DB6355" w:rsidRPr="0071187F" w:rsidTr="006F2AFA">
        <w:trPr>
          <w:trHeight w:val="345"/>
        </w:trPr>
        <w:tc>
          <w:tcPr>
            <w:tcW w:w="4397"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Sotishda tushumlar ming so</w:t>
            </w:r>
            <w:r w:rsidR="006F2AFA">
              <w:rPr>
                <w:rFonts w:ascii="Times New Roman" w:eastAsia="Times New Roman" w:hAnsi="Times New Roman" w:cs="Times New Roman"/>
                <w:color w:val="000000"/>
                <w:kern w:val="24"/>
                <w:sz w:val="28"/>
                <w:szCs w:val="28"/>
                <w:lang w:val="en-US"/>
              </w:rPr>
              <w:t>’</w:t>
            </w:r>
            <w:r w:rsidRPr="0071187F">
              <w:rPr>
                <w:rFonts w:ascii="Times New Roman" w:eastAsia="Times New Roman" w:hAnsi="Times New Roman" w:cs="Times New Roman"/>
                <w:color w:val="000000"/>
                <w:kern w:val="24"/>
                <w:sz w:val="28"/>
                <w:szCs w:val="28"/>
                <w:lang w:val="en-US"/>
              </w:rPr>
              <w:t>m</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91</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100</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100</w:t>
            </w:r>
            <w:r w:rsidRPr="0071187F">
              <w:rPr>
                <w:rFonts w:ascii="Times New Roman" w:eastAsia="Times New Roman" w:hAnsi="Times New Roman" w:cs="Times New Roman"/>
                <w:color w:val="000000"/>
                <w:kern w:val="24"/>
                <w:sz w:val="28"/>
                <w:szCs w:val="28"/>
              </w:rPr>
              <w:t xml:space="preserve"> </w:t>
            </w:r>
          </w:p>
        </w:tc>
      </w:tr>
      <w:tr w:rsidR="00DB6355" w:rsidRPr="0071187F" w:rsidTr="006F2AFA">
        <w:trPr>
          <w:trHeight w:val="407"/>
        </w:trPr>
        <w:tc>
          <w:tcPr>
            <w:tcW w:w="439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Tannarx ming so</w:t>
            </w:r>
            <w:r w:rsidR="006F2AFA">
              <w:rPr>
                <w:rFonts w:ascii="Times New Roman" w:eastAsia="Times New Roman" w:hAnsi="Times New Roman" w:cs="Times New Roman"/>
                <w:color w:val="000000"/>
                <w:kern w:val="24"/>
                <w:sz w:val="28"/>
                <w:szCs w:val="28"/>
                <w:lang w:val="en-US"/>
              </w:rPr>
              <w:t>’</w:t>
            </w:r>
            <w:r w:rsidRPr="0071187F">
              <w:rPr>
                <w:rFonts w:ascii="Times New Roman" w:eastAsia="Times New Roman" w:hAnsi="Times New Roman" w:cs="Times New Roman"/>
                <w:color w:val="000000"/>
                <w:kern w:val="24"/>
                <w:sz w:val="28"/>
                <w:szCs w:val="28"/>
                <w:lang w:val="en-US"/>
              </w:rPr>
              <w:t>m</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80</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91</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80</w:t>
            </w:r>
            <w:r w:rsidRPr="0071187F">
              <w:rPr>
                <w:rFonts w:ascii="Times New Roman" w:eastAsia="Times New Roman" w:hAnsi="Times New Roman" w:cs="Times New Roman"/>
                <w:color w:val="000000"/>
                <w:kern w:val="24"/>
                <w:sz w:val="28"/>
                <w:szCs w:val="28"/>
              </w:rPr>
              <w:t xml:space="preserve"> </w:t>
            </w:r>
          </w:p>
        </w:tc>
      </w:tr>
      <w:tr w:rsidR="00DB6355" w:rsidRPr="0071187F" w:rsidTr="006F2AFA">
        <w:trPr>
          <w:trHeight w:val="401"/>
        </w:trPr>
        <w:tc>
          <w:tcPr>
            <w:tcW w:w="439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Qayta sotish xarajatlari</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0</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5</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5</w:t>
            </w:r>
            <w:r w:rsidRPr="0071187F">
              <w:rPr>
                <w:rFonts w:ascii="Times New Roman" w:eastAsia="Times New Roman" w:hAnsi="Times New Roman" w:cs="Times New Roman"/>
                <w:color w:val="000000"/>
                <w:kern w:val="24"/>
                <w:sz w:val="28"/>
                <w:szCs w:val="28"/>
              </w:rPr>
              <w:t xml:space="preserve"> </w:t>
            </w:r>
          </w:p>
        </w:tc>
      </w:tr>
      <w:tr w:rsidR="00DB6355" w:rsidRPr="0071187F" w:rsidTr="006F2AFA">
        <w:trPr>
          <w:trHeight w:val="395"/>
        </w:trPr>
        <w:tc>
          <w:tcPr>
            <w:tcW w:w="439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Foyda</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11</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4</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15</w:t>
            </w:r>
            <w:r w:rsidRPr="0071187F">
              <w:rPr>
                <w:rFonts w:ascii="Times New Roman" w:eastAsia="Times New Roman" w:hAnsi="Times New Roman" w:cs="Times New Roman"/>
                <w:color w:val="000000"/>
                <w:kern w:val="24"/>
                <w:sz w:val="28"/>
                <w:szCs w:val="28"/>
              </w:rPr>
              <w:t xml:space="preserve"> </w:t>
            </w:r>
          </w:p>
        </w:tc>
      </w:tr>
      <w:tr w:rsidR="00DB6355" w:rsidRPr="0071187F" w:rsidTr="006F2AFA">
        <w:trPr>
          <w:trHeight w:val="403"/>
        </w:trPr>
        <w:tc>
          <w:tcPr>
            <w:tcW w:w="439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Foyda solig</w:t>
            </w:r>
            <w:r w:rsidR="006F2AFA">
              <w:rPr>
                <w:rFonts w:ascii="Times New Roman" w:eastAsia="Times New Roman" w:hAnsi="Times New Roman" w:cs="Times New Roman"/>
                <w:color w:val="000000"/>
                <w:kern w:val="24"/>
                <w:sz w:val="28"/>
                <w:szCs w:val="28"/>
                <w:lang w:val="en-US"/>
              </w:rPr>
              <w:t>’</w:t>
            </w:r>
            <w:r w:rsidRPr="0071187F">
              <w:rPr>
                <w:rFonts w:ascii="Times New Roman" w:eastAsia="Times New Roman" w:hAnsi="Times New Roman" w:cs="Times New Roman"/>
                <w:color w:val="000000"/>
                <w:kern w:val="24"/>
                <w:sz w:val="28"/>
                <w:szCs w:val="28"/>
                <w:lang w:val="en-US"/>
              </w:rPr>
              <w:t>i (25%)</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2.75</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3.75</w:t>
            </w:r>
            <w:r w:rsidRPr="0071187F">
              <w:rPr>
                <w:rFonts w:ascii="Times New Roman" w:eastAsia="Times New Roman" w:hAnsi="Times New Roman" w:cs="Times New Roman"/>
                <w:color w:val="000000"/>
                <w:kern w:val="24"/>
                <w:sz w:val="28"/>
                <w:szCs w:val="28"/>
              </w:rPr>
              <w:t xml:space="preserve"> </w:t>
            </w:r>
          </w:p>
        </w:tc>
      </w:tr>
      <w:tr w:rsidR="00DB6355" w:rsidRPr="0071187F" w:rsidTr="006F2AFA">
        <w:trPr>
          <w:trHeight w:val="411"/>
        </w:trPr>
        <w:tc>
          <w:tcPr>
            <w:tcW w:w="439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Sof foyda</w:t>
            </w:r>
            <w:r w:rsidRPr="0071187F">
              <w:rPr>
                <w:rFonts w:ascii="Times New Roman" w:eastAsia="Times New Roman" w:hAnsi="Times New Roman" w:cs="Times New Roman"/>
                <w:color w:val="000000"/>
                <w:kern w:val="24"/>
                <w:sz w:val="28"/>
                <w:szCs w:val="28"/>
              </w:rPr>
              <w:t xml:space="preserve"> </w:t>
            </w:r>
          </w:p>
        </w:tc>
        <w:tc>
          <w:tcPr>
            <w:tcW w:w="127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8.25</w:t>
            </w:r>
            <w:r w:rsidRPr="0071187F">
              <w:rPr>
                <w:rFonts w:ascii="Times New Roman" w:eastAsia="Times New Roman" w:hAnsi="Times New Roman" w:cs="Times New Roman"/>
                <w:color w:val="000000"/>
                <w:kern w:val="24"/>
                <w:sz w:val="28"/>
                <w:szCs w:val="28"/>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3</w:t>
            </w:r>
            <w:r w:rsidRPr="0071187F">
              <w:rPr>
                <w:rFonts w:ascii="Times New Roman" w:eastAsia="Times New Roman" w:hAnsi="Times New Roman" w:cs="Times New Roman"/>
                <w:color w:val="000000"/>
                <w:kern w:val="24"/>
                <w:sz w:val="28"/>
                <w:szCs w:val="28"/>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71187F" w:rsidRDefault="00DB6355" w:rsidP="00DB6355">
            <w:pPr>
              <w:spacing w:after="0" w:line="240" w:lineRule="auto"/>
              <w:jc w:val="center"/>
              <w:rPr>
                <w:rFonts w:ascii="Arial" w:eastAsia="Times New Roman" w:hAnsi="Arial" w:cs="Arial"/>
                <w:sz w:val="28"/>
                <w:szCs w:val="28"/>
              </w:rPr>
            </w:pPr>
            <w:r w:rsidRPr="0071187F">
              <w:rPr>
                <w:rFonts w:ascii="Times New Roman" w:eastAsia="Times New Roman" w:hAnsi="Times New Roman" w:cs="Times New Roman"/>
                <w:color w:val="000000"/>
                <w:kern w:val="24"/>
                <w:sz w:val="28"/>
                <w:szCs w:val="28"/>
                <w:lang w:val="en-US"/>
              </w:rPr>
              <w:t>11.25</w:t>
            </w:r>
            <w:r w:rsidRPr="0071187F">
              <w:rPr>
                <w:rFonts w:ascii="Times New Roman" w:eastAsia="Times New Roman" w:hAnsi="Times New Roman" w:cs="Times New Roman"/>
                <w:color w:val="000000"/>
                <w:kern w:val="24"/>
                <w:sz w:val="28"/>
                <w:szCs w:val="28"/>
              </w:rPr>
              <w:t xml:space="preserve"> </w:t>
            </w:r>
          </w:p>
        </w:tc>
      </w:tr>
    </w:tbl>
    <w:p w:rsidR="00DB6355" w:rsidRPr="00A00810" w:rsidRDefault="00DB6355" w:rsidP="00104183">
      <w:pPr>
        <w:ind w:firstLine="708"/>
        <w:rPr>
          <w:rFonts w:ascii="Times New Roman" w:hAnsi="Times New Roman" w:cs="Times New Roman"/>
          <w:sz w:val="28"/>
          <w:szCs w:val="28"/>
          <w:lang w:val="en-US"/>
        </w:rPr>
      </w:pPr>
      <w:r w:rsidRPr="0071187F">
        <w:rPr>
          <w:rFonts w:ascii="Times New Roman" w:hAnsi="Times New Roman" w:cs="Times New Roman"/>
          <w:sz w:val="28"/>
          <w:szCs w:val="28"/>
          <w:lang w:val="en-US"/>
        </w:rPr>
        <w:t>Pulni</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vaqt</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oralig</w:t>
      </w:r>
      <w:r w:rsidR="006F2AFA">
        <w:rPr>
          <w:rFonts w:ascii="Times New Roman" w:hAnsi="Times New Roman" w:cs="Times New Roman"/>
          <w:sz w:val="28"/>
          <w:szCs w:val="28"/>
        </w:rPr>
        <w:t>’</w:t>
      </w:r>
      <w:r w:rsidRPr="0071187F">
        <w:rPr>
          <w:rFonts w:ascii="Times New Roman" w:hAnsi="Times New Roman" w:cs="Times New Roman"/>
          <w:sz w:val="28"/>
          <w:szCs w:val="28"/>
          <w:lang w:val="en-US"/>
        </w:rPr>
        <w:t>idagi</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qiymatini</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hisobga</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olib</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barter</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kelishuvini</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foydali</w:t>
      </w:r>
      <w:r w:rsidRPr="00104183">
        <w:rPr>
          <w:rFonts w:ascii="Times New Roman" w:hAnsi="Times New Roman" w:cs="Times New Roman"/>
          <w:sz w:val="28"/>
          <w:szCs w:val="28"/>
        </w:rPr>
        <w:t>-</w:t>
      </w:r>
      <w:r w:rsidRPr="0071187F">
        <w:rPr>
          <w:rFonts w:ascii="Times New Roman" w:hAnsi="Times New Roman" w:cs="Times New Roman"/>
          <w:sz w:val="28"/>
          <w:szCs w:val="28"/>
          <w:lang w:val="en-US"/>
        </w:rPr>
        <w:t>ligini</w:t>
      </w:r>
      <w:r w:rsidRPr="00104183">
        <w:rPr>
          <w:rFonts w:ascii="Times New Roman" w:hAnsi="Times New Roman" w:cs="Times New Roman"/>
          <w:sz w:val="28"/>
          <w:szCs w:val="28"/>
        </w:rPr>
        <w:t xml:space="preserve"> </w:t>
      </w:r>
      <w:r w:rsidRPr="0071187F">
        <w:rPr>
          <w:rFonts w:ascii="Times New Roman" w:hAnsi="Times New Roman" w:cs="Times New Roman"/>
          <w:sz w:val="28"/>
          <w:szCs w:val="28"/>
          <w:lang w:val="en-US"/>
        </w:rPr>
        <w:t>aniqlang</w:t>
      </w:r>
      <w:r w:rsidRPr="00104183">
        <w:rPr>
          <w:rFonts w:ascii="Times New Roman" w:hAnsi="Times New Roman" w:cs="Times New Roman"/>
          <w:sz w:val="28"/>
          <w:szCs w:val="28"/>
        </w:rPr>
        <w:t>.</w:t>
      </w:r>
      <w:r w:rsidRPr="00104183">
        <w:rPr>
          <w:rFonts w:ascii="Times New Roman" w:hAnsi="Times New Roman" w:cs="Times New Roman"/>
          <w:sz w:val="28"/>
          <w:szCs w:val="28"/>
        </w:rPr>
        <w:br/>
        <w:t xml:space="preserve"> </w:t>
      </w:r>
      <w:r w:rsidRPr="00104183">
        <w:rPr>
          <w:rFonts w:ascii="Times New Roman" w:hAnsi="Times New Roman" w:cs="Times New Roman"/>
          <w:sz w:val="28"/>
          <w:szCs w:val="28"/>
        </w:rPr>
        <w:br/>
      </w:r>
      <w:r w:rsidR="00104183" w:rsidRPr="00104183">
        <w:rPr>
          <w:rFonts w:ascii="Times New Roman" w:hAnsi="Times New Roman" w:cs="Times New Roman"/>
          <w:sz w:val="28"/>
          <w:szCs w:val="28"/>
          <w:lang w:val="en-US"/>
        </w:rPr>
        <w:t>66.</w:t>
      </w:r>
      <w:r>
        <w:rPr>
          <w:rFonts w:ascii="Times New Roman" w:hAnsi="Times New Roman" w:cs="Times New Roman"/>
          <w:sz w:val="28"/>
          <w:szCs w:val="28"/>
          <w:lang w:val="en-US"/>
        </w:rPr>
        <w:t xml:space="preserve"> </w:t>
      </w:r>
      <w:r w:rsidRPr="00A00810">
        <w:rPr>
          <w:rFonts w:ascii="Times New Roman" w:hAnsi="Times New Roman" w:cs="Times New Roman"/>
          <w:sz w:val="28"/>
          <w:szCs w:val="28"/>
          <w:lang w:val="en-US"/>
        </w:rPr>
        <w:t>Birinchi investor korporativ obligatsiyani nominal qiymatni 85%i narxida sotib olib, keyin nominal qiymatning 86%i narxida sotib yubordi. Ikkinchi investor nominal qiymatning 85%i narxida korporativ obligatsiyani sotib oldi. Birinchi investordan ko</w:t>
      </w:r>
      <w:r w:rsidR="006F2AFA">
        <w:rPr>
          <w:rFonts w:ascii="Times New Roman" w:hAnsi="Times New Roman" w:cs="Times New Roman"/>
          <w:sz w:val="28"/>
          <w:szCs w:val="28"/>
          <w:lang w:val="en-US"/>
        </w:rPr>
        <w:t>’</w:t>
      </w:r>
      <w:r w:rsidRPr="00A00810">
        <w:rPr>
          <w:rFonts w:ascii="Times New Roman" w:hAnsi="Times New Roman" w:cs="Times New Roman"/>
          <w:sz w:val="28"/>
          <w:szCs w:val="28"/>
          <w:lang w:val="en-US"/>
        </w:rPr>
        <w:t>ra ikki barobar foyda bilan sotish uchun korporativ obligatsiyani qancha narxda(nominal qiymatga nisbatan foizda) sotib yuborish kerak(foyda solig</w:t>
      </w:r>
      <w:r w:rsidR="006F2AFA">
        <w:rPr>
          <w:rFonts w:ascii="Times New Roman" w:hAnsi="Times New Roman" w:cs="Times New Roman"/>
          <w:sz w:val="28"/>
          <w:szCs w:val="28"/>
          <w:lang w:val="en-US"/>
        </w:rPr>
        <w:t>’</w:t>
      </w:r>
      <w:r w:rsidRPr="00A00810">
        <w:rPr>
          <w:rFonts w:ascii="Times New Roman" w:hAnsi="Times New Roman" w:cs="Times New Roman"/>
          <w:sz w:val="28"/>
          <w:szCs w:val="28"/>
          <w:lang w:val="en-US"/>
        </w:rPr>
        <w:t>ini hisobga olib)?</w:t>
      </w:r>
    </w:p>
    <w:p w:rsidR="00DB6355"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67.</w:t>
      </w:r>
      <w:r w:rsidR="00DB6355" w:rsidRPr="00A00810">
        <w:rPr>
          <w:rFonts w:ascii="Times New Roman" w:hAnsi="Times New Roman" w:cs="Times New Roman"/>
          <w:b/>
          <w:sz w:val="28"/>
          <w:szCs w:val="28"/>
          <w:lang w:val="en-US"/>
        </w:rPr>
        <w:t xml:space="preserve"> </w:t>
      </w:r>
      <w:r w:rsidR="00DB6355" w:rsidRPr="00A00810">
        <w:rPr>
          <w:rFonts w:ascii="Times New Roman" w:hAnsi="Times New Roman" w:cs="Times New Roman"/>
          <w:sz w:val="28"/>
          <w:szCs w:val="28"/>
          <w:lang w:val="en-US"/>
        </w:rPr>
        <w:t>Korxona 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z aylanma mablag</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lari 300 mln.so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m. Debitorlik qarzdorligi 120 mln.so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m. Kreditorlik qarzdorligi 400 mln.so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m. Muddati 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tgan bank kreditlari 180 mln.so</w:t>
      </w:r>
      <w:r w:rsidR="006F2AFA">
        <w:rPr>
          <w:rFonts w:ascii="Times New Roman" w:hAnsi="Times New Roman" w:cs="Times New Roman"/>
          <w:sz w:val="28"/>
          <w:szCs w:val="28"/>
          <w:lang w:val="en-US"/>
        </w:rPr>
        <w:t>’</w:t>
      </w:r>
      <w:r w:rsidR="00DB6355" w:rsidRPr="00A00810">
        <w:rPr>
          <w:rFonts w:ascii="Times New Roman" w:hAnsi="Times New Roman" w:cs="Times New Roman"/>
          <w:sz w:val="28"/>
          <w:szCs w:val="28"/>
          <w:lang w:val="en-US"/>
        </w:rPr>
        <w:t>mni tashkil etadi.</w:t>
      </w:r>
      <w:r>
        <w:rPr>
          <w:rFonts w:ascii="Times New Roman" w:hAnsi="Times New Roman" w:cs="Times New Roman"/>
          <w:sz w:val="28"/>
          <w:szCs w:val="28"/>
          <w:lang w:val="en-US"/>
        </w:rPr>
        <w:t xml:space="preserve"> </w:t>
      </w:r>
      <w:r w:rsidR="00DB6355">
        <w:rPr>
          <w:rFonts w:ascii="Times New Roman" w:hAnsi="Times New Roman" w:cs="Times New Roman"/>
          <w:sz w:val="28"/>
          <w:szCs w:val="28"/>
          <w:lang w:val="en-US"/>
        </w:rPr>
        <w:t>Korxona holati inqirozlimi?</w:t>
      </w:r>
    </w:p>
    <w:p w:rsidR="00DB6355" w:rsidRPr="00F30EE4"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68.</w:t>
      </w:r>
      <w:r w:rsidR="00DB6355">
        <w:rPr>
          <w:rFonts w:ascii="Times New Roman" w:hAnsi="Times New Roman" w:cs="Times New Roman"/>
          <w:sz w:val="28"/>
          <w:szCs w:val="28"/>
          <w:lang w:val="en-US"/>
        </w:rPr>
        <w:t xml:space="preserve"> </w:t>
      </w:r>
      <w:r w:rsidR="00DB6355" w:rsidRPr="00F30EE4">
        <w:rPr>
          <w:rFonts w:ascii="Times New Roman" w:hAnsi="Times New Roman" w:cs="Times New Roman"/>
          <w:sz w:val="28"/>
          <w:szCs w:val="28"/>
          <w:lang w:val="en-US"/>
        </w:rPr>
        <w:t>Quyida berilgan ko</w:t>
      </w:r>
      <w:r w:rsidR="006F2AFA">
        <w:rPr>
          <w:rFonts w:ascii="Times New Roman" w:hAnsi="Times New Roman" w:cs="Times New Roman"/>
          <w:sz w:val="28"/>
          <w:szCs w:val="28"/>
          <w:lang w:val="en-US"/>
        </w:rPr>
        <w:t>’</w:t>
      </w:r>
      <w:r w:rsidR="00DB6355" w:rsidRPr="00F30EE4">
        <w:rPr>
          <w:rFonts w:ascii="Times New Roman" w:hAnsi="Times New Roman" w:cs="Times New Roman"/>
          <w:sz w:val="28"/>
          <w:szCs w:val="28"/>
          <w:lang w:val="en-US"/>
        </w:rPr>
        <w:t>rsatkichlardan balans tuzing(ming so</w:t>
      </w:r>
      <w:r w:rsidR="006F2AFA">
        <w:rPr>
          <w:rFonts w:ascii="Times New Roman" w:hAnsi="Times New Roman" w:cs="Times New Roman"/>
          <w:sz w:val="28"/>
          <w:szCs w:val="28"/>
          <w:lang w:val="en-US"/>
        </w:rPr>
        <w:t>’</w:t>
      </w:r>
      <w:r w:rsidR="00DB6355" w:rsidRPr="00F30EE4">
        <w:rPr>
          <w:rFonts w:ascii="Times New Roman" w:hAnsi="Times New Roman" w:cs="Times New Roman"/>
          <w:sz w:val="28"/>
          <w:szCs w:val="28"/>
          <w:lang w:val="en-US"/>
        </w:rPr>
        <w:t>mda)</w:t>
      </w:r>
    </w:p>
    <w:tbl>
      <w:tblPr>
        <w:tblW w:w="9500" w:type="dxa"/>
        <w:tblCellMar>
          <w:left w:w="0" w:type="dxa"/>
          <w:right w:w="0" w:type="dxa"/>
        </w:tblCellMar>
        <w:tblLook w:val="04A0" w:firstRow="1" w:lastRow="0" w:firstColumn="1" w:lastColumn="0" w:noHBand="0" w:noVBand="1"/>
      </w:tblPr>
      <w:tblGrid>
        <w:gridCol w:w="5673"/>
        <w:gridCol w:w="3827"/>
      </w:tblGrid>
      <w:tr w:rsidR="00DB6355" w:rsidRPr="00F30EE4" w:rsidTr="006F2AFA">
        <w:trPr>
          <w:trHeight w:val="391"/>
        </w:trPr>
        <w:tc>
          <w:tcPr>
            <w:tcW w:w="5673"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b/>
                <w:bCs/>
                <w:sz w:val="24"/>
                <w:szCs w:val="24"/>
                <w:lang w:val="en-US"/>
              </w:rPr>
              <w:t>Modda</w:t>
            </w:r>
            <w:r w:rsidRPr="00F30EE4">
              <w:rPr>
                <w:rFonts w:ascii="Times New Roman" w:hAnsi="Times New Roman" w:cs="Times New Roman"/>
                <w:b/>
                <w:bCs/>
                <w:sz w:val="24"/>
                <w:szCs w:val="24"/>
              </w:rPr>
              <w:t xml:space="preserve"> </w:t>
            </w:r>
          </w:p>
        </w:tc>
        <w:tc>
          <w:tcPr>
            <w:tcW w:w="3827"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b/>
                <w:bCs/>
                <w:sz w:val="24"/>
                <w:szCs w:val="24"/>
                <w:lang w:val="en-US"/>
              </w:rPr>
              <w:t>01.01.2022 y. hol.ga</w:t>
            </w:r>
            <w:r w:rsidRPr="00F30EE4">
              <w:rPr>
                <w:rFonts w:ascii="Times New Roman" w:hAnsi="Times New Roman" w:cs="Times New Roman"/>
                <w:b/>
                <w:bCs/>
                <w:sz w:val="24"/>
                <w:szCs w:val="24"/>
              </w:rPr>
              <w:t xml:space="preserve"> </w:t>
            </w:r>
          </w:p>
        </w:tc>
      </w:tr>
      <w:tr w:rsidR="00DB6355" w:rsidRPr="00F30EE4" w:rsidTr="006F2AFA">
        <w:trPr>
          <w:trHeight w:val="376"/>
        </w:trPr>
        <w:tc>
          <w:tcPr>
            <w:tcW w:w="5673"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Rezerv kapitali</w:t>
            </w:r>
            <w:r w:rsidRPr="00F30EE4">
              <w:rPr>
                <w:rFonts w:ascii="Times New Roman" w:hAnsi="Times New Roman" w:cs="Times New Roman"/>
                <w:sz w:val="24"/>
                <w:szCs w:val="24"/>
              </w:rPr>
              <w:t xml:space="preserve"> </w:t>
            </w:r>
          </w:p>
        </w:tc>
        <w:tc>
          <w:tcPr>
            <w:tcW w:w="3827"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80</w:t>
            </w:r>
            <w:r w:rsidRPr="00F30EE4">
              <w:rPr>
                <w:rFonts w:ascii="Times New Roman" w:hAnsi="Times New Roman" w:cs="Times New Roman"/>
                <w:sz w:val="24"/>
                <w:szCs w:val="24"/>
              </w:rPr>
              <w:t xml:space="preserve"> </w:t>
            </w:r>
          </w:p>
        </w:tc>
      </w:tr>
      <w:tr w:rsidR="00DB6355" w:rsidRPr="00F30EE4" w:rsidTr="006F2AFA">
        <w:trPr>
          <w:trHeight w:val="584"/>
        </w:trPr>
        <w:tc>
          <w:tcPr>
            <w:tcW w:w="567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Pul mablag</w:t>
            </w:r>
            <w:r w:rsidR="006F2AFA">
              <w:rPr>
                <w:rFonts w:ascii="Times New Roman" w:hAnsi="Times New Roman" w:cs="Times New Roman"/>
                <w:sz w:val="24"/>
                <w:szCs w:val="24"/>
                <w:lang w:val="en-US"/>
              </w:rPr>
              <w:t>’</w:t>
            </w:r>
            <w:r w:rsidRPr="00F30EE4">
              <w:rPr>
                <w:rFonts w:ascii="Times New Roman" w:hAnsi="Times New Roman" w:cs="Times New Roman"/>
                <w:sz w:val="24"/>
                <w:szCs w:val="24"/>
                <w:lang w:val="en-US"/>
              </w:rPr>
              <w:t>lari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170</w:t>
            </w:r>
            <w:r w:rsidRPr="00F30EE4">
              <w:rPr>
                <w:rFonts w:ascii="Times New Roman" w:hAnsi="Times New Roman" w:cs="Times New Roman"/>
                <w:sz w:val="24"/>
                <w:szCs w:val="24"/>
              </w:rPr>
              <w:t xml:space="preserve"> </w:t>
            </w:r>
          </w:p>
        </w:tc>
      </w:tr>
      <w:tr w:rsidR="00DB6355" w:rsidRPr="00F30EE4" w:rsidTr="006F2AFA">
        <w:trPr>
          <w:trHeight w:val="584"/>
        </w:trPr>
        <w:tc>
          <w:tcPr>
            <w:tcW w:w="567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Debitor qarzdorlik</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455</w:t>
            </w:r>
            <w:r w:rsidRPr="00F30EE4">
              <w:rPr>
                <w:rFonts w:ascii="Times New Roman" w:hAnsi="Times New Roman" w:cs="Times New Roman"/>
                <w:sz w:val="24"/>
                <w:szCs w:val="24"/>
              </w:rPr>
              <w:t xml:space="preserve"> </w:t>
            </w:r>
          </w:p>
        </w:tc>
      </w:tr>
      <w:tr w:rsidR="00DB6355" w:rsidRPr="00F30EE4" w:rsidTr="006F2AFA">
        <w:trPr>
          <w:trHeight w:val="320"/>
        </w:trPr>
        <w:tc>
          <w:tcPr>
            <w:tcW w:w="567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Uzoq muddatli qarz majburiyatlari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340</w:t>
            </w:r>
            <w:r w:rsidRPr="00F30EE4">
              <w:rPr>
                <w:rFonts w:ascii="Times New Roman" w:hAnsi="Times New Roman" w:cs="Times New Roman"/>
                <w:sz w:val="24"/>
                <w:szCs w:val="24"/>
              </w:rPr>
              <w:t xml:space="preserve"> </w:t>
            </w:r>
          </w:p>
        </w:tc>
      </w:tr>
      <w:tr w:rsidR="00DB6355" w:rsidRPr="00F30EE4" w:rsidTr="006F2AFA">
        <w:trPr>
          <w:trHeight w:val="287"/>
        </w:trPr>
        <w:tc>
          <w:tcPr>
            <w:tcW w:w="567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Ustav fondi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800</w:t>
            </w:r>
            <w:r w:rsidRPr="00F30EE4">
              <w:rPr>
                <w:rFonts w:ascii="Times New Roman" w:hAnsi="Times New Roman" w:cs="Times New Roman"/>
                <w:sz w:val="24"/>
                <w:szCs w:val="24"/>
              </w:rPr>
              <w:t xml:space="preserve"> </w:t>
            </w:r>
          </w:p>
        </w:tc>
      </w:tr>
      <w:tr w:rsidR="00DB6355" w:rsidRPr="00F30EE4" w:rsidTr="006F2AFA">
        <w:trPr>
          <w:trHeight w:val="383"/>
        </w:trPr>
        <w:tc>
          <w:tcPr>
            <w:tcW w:w="567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Ishlab chiqarish zahiralari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2280</w:t>
            </w:r>
            <w:r w:rsidRPr="00F30EE4">
              <w:rPr>
                <w:rFonts w:ascii="Times New Roman" w:hAnsi="Times New Roman" w:cs="Times New Roman"/>
                <w:sz w:val="24"/>
                <w:szCs w:val="24"/>
              </w:rPr>
              <w:t xml:space="preserve"> </w:t>
            </w:r>
          </w:p>
        </w:tc>
      </w:tr>
      <w:tr w:rsidR="00DB6355" w:rsidRPr="00F30EE4" w:rsidTr="006F2AFA">
        <w:trPr>
          <w:trHeight w:val="337"/>
        </w:trPr>
        <w:tc>
          <w:tcPr>
            <w:tcW w:w="567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O</w:t>
            </w:r>
            <w:r w:rsidR="006F2AFA">
              <w:rPr>
                <w:rFonts w:ascii="Times New Roman" w:hAnsi="Times New Roman" w:cs="Times New Roman"/>
                <w:sz w:val="24"/>
                <w:szCs w:val="24"/>
                <w:lang w:val="en-US"/>
              </w:rPr>
              <w:t>’</w:t>
            </w:r>
            <w:r w:rsidRPr="00F30EE4">
              <w:rPr>
                <w:rFonts w:ascii="Times New Roman" w:hAnsi="Times New Roman" w:cs="Times New Roman"/>
                <w:sz w:val="24"/>
                <w:szCs w:val="24"/>
                <w:lang w:val="en-US"/>
              </w:rPr>
              <w:t>tgan yillarning taqsimlanmagan foydasi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444</w:t>
            </w:r>
            <w:r w:rsidRPr="00F30EE4">
              <w:rPr>
                <w:rFonts w:ascii="Times New Roman" w:hAnsi="Times New Roman" w:cs="Times New Roman"/>
                <w:sz w:val="24"/>
                <w:szCs w:val="24"/>
              </w:rPr>
              <w:t xml:space="preserve"> </w:t>
            </w:r>
          </w:p>
        </w:tc>
      </w:tr>
      <w:tr w:rsidR="00DB6355" w:rsidRPr="00F30EE4" w:rsidTr="006F2AFA">
        <w:trPr>
          <w:trHeight w:val="319"/>
        </w:trPr>
        <w:tc>
          <w:tcPr>
            <w:tcW w:w="567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Qisqa muddatli kreditor qarzdorlik</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1771</w:t>
            </w:r>
            <w:r w:rsidRPr="00F30EE4">
              <w:rPr>
                <w:rFonts w:ascii="Times New Roman" w:hAnsi="Times New Roman" w:cs="Times New Roman"/>
                <w:sz w:val="24"/>
                <w:szCs w:val="24"/>
              </w:rPr>
              <w:t xml:space="preserve"> </w:t>
            </w:r>
          </w:p>
        </w:tc>
      </w:tr>
      <w:tr w:rsidR="00DB6355" w:rsidRPr="00F30EE4" w:rsidTr="006F2AFA">
        <w:trPr>
          <w:trHeight w:val="273"/>
        </w:trPr>
        <w:tc>
          <w:tcPr>
            <w:tcW w:w="567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Asosiy vositalar</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650</w:t>
            </w:r>
            <w:r w:rsidRPr="00F30EE4">
              <w:rPr>
                <w:rFonts w:ascii="Times New Roman" w:hAnsi="Times New Roman" w:cs="Times New Roman"/>
                <w:sz w:val="24"/>
                <w:szCs w:val="24"/>
              </w:rPr>
              <w:t xml:space="preserve"> </w:t>
            </w:r>
          </w:p>
        </w:tc>
      </w:tr>
      <w:tr w:rsidR="00DB6355" w:rsidRPr="00F30EE4" w:rsidTr="006F2AFA">
        <w:trPr>
          <w:trHeight w:val="369"/>
        </w:trPr>
        <w:tc>
          <w:tcPr>
            <w:tcW w:w="567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Hisobot yili taqsimlanmagan foydasi</w:t>
            </w:r>
            <w:r w:rsidRPr="00F30EE4">
              <w:rPr>
                <w:rFonts w:ascii="Times New Roman" w:hAnsi="Times New Roman" w:cs="Times New Roman"/>
                <w:sz w:val="24"/>
                <w:szCs w:val="24"/>
              </w:rPr>
              <w:t xml:space="preserve"> </w:t>
            </w:r>
          </w:p>
        </w:tc>
        <w:tc>
          <w:tcPr>
            <w:tcW w:w="382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F30EE4" w:rsidRDefault="00DB6355" w:rsidP="00DB6355">
            <w:pPr>
              <w:ind w:firstLine="708"/>
              <w:rPr>
                <w:rFonts w:ascii="Times New Roman" w:hAnsi="Times New Roman" w:cs="Times New Roman"/>
                <w:sz w:val="24"/>
                <w:szCs w:val="24"/>
              </w:rPr>
            </w:pPr>
            <w:r w:rsidRPr="00F30EE4">
              <w:rPr>
                <w:rFonts w:ascii="Times New Roman" w:hAnsi="Times New Roman" w:cs="Times New Roman"/>
                <w:sz w:val="24"/>
                <w:szCs w:val="24"/>
                <w:lang w:val="en-US"/>
              </w:rPr>
              <w:t>120</w:t>
            </w:r>
            <w:r w:rsidRPr="00F30EE4">
              <w:rPr>
                <w:rFonts w:ascii="Times New Roman" w:hAnsi="Times New Roman" w:cs="Times New Roman"/>
                <w:sz w:val="24"/>
                <w:szCs w:val="24"/>
              </w:rPr>
              <w:t xml:space="preserve"> </w:t>
            </w:r>
          </w:p>
        </w:tc>
      </w:tr>
    </w:tbl>
    <w:p w:rsidR="00DB6355" w:rsidRPr="00F30EE4" w:rsidRDefault="00DB6355" w:rsidP="00DB6355">
      <w:pPr>
        <w:ind w:firstLine="708"/>
        <w:rPr>
          <w:rFonts w:ascii="Times New Roman" w:hAnsi="Times New Roman" w:cs="Times New Roman"/>
          <w:sz w:val="28"/>
          <w:szCs w:val="28"/>
        </w:rPr>
      </w:pPr>
      <w:r w:rsidRPr="00F30EE4">
        <w:rPr>
          <w:rFonts w:ascii="Times New Roman" w:hAnsi="Times New Roman" w:cs="Times New Roman"/>
          <w:sz w:val="28"/>
          <w:szCs w:val="28"/>
          <w:lang w:val="en-US"/>
        </w:rPr>
        <w:t>Joriy</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likvidlik</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koeffitsentini</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aniqlang</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Korxona</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moliyaviy</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holati</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bo</w:t>
      </w:r>
      <w:r w:rsidR="006F2AFA">
        <w:rPr>
          <w:rFonts w:ascii="Times New Roman" w:hAnsi="Times New Roman" w:cs="Times New Roman"/>
          <w:sz w:val="28"/>
          <w:szCs w:val="28"/>
        </w:rPr>
        <w:t>’</w:t>
      </w:r>
      <w:r w:rsidRPr="00F30EE4">
        <w:rPr>
          <w:rFonts w:ascii="Times New Roman" w:hAnsi="Times New Roman" w:cs="Times New Roman"/>
          <w:sz w:val="28"/>
          <w:szCs w:val="28"/>
          <w:lang w:val="en-US"/>
        </w:rPr>
        <w:t>yicha</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xulosa</w:t>
      </w:r>
      <w:r w:rsidRPr="00F30EE4">
        <w:rPr>
          <w:rFonts w:ascii="Times New Roman" w:hAnsi="Times New Roman" w:cs="Times New Roman"/>
          <w:sz w:val="28"/>
          <w:szCs w:val="28"/>
        </w:rPr>
        <w:t xml:space="preserve"> </w:t>
      </w:r>
      <w:r w:rsidRPr="00F30EE4">
        <w:rPr>
          <w:rFonts w:ascii="Times New Roman" w:hAnsi="Times New Roman" w:cs="Times New Roman"/>
          <w:sz w:val="28"/>
          <w:szCs w:val="28"/>
          <w:lang w:val="en-US"/>
        </w:rPr>
        <w:t>qiling</w:t>
      </w:r>
      <w:r w:rsidRPr="00F30EE4">
        <w:rPr>
          <w:rFonts w:ascii="Times New Roman" w:hAnsi="Times New Roman" w:cs="Times New Roman"/>
          <w:sz w:val="28"/>
          <w:szCs w:val="28"/>
        </w:rPr>
        <w:t>.</w:t>
      </w:r>
    </w:p>
    <w:p w:rsidR="00DB6355" w:rsidRPr="00104183"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69.</w:t>
      </w:r>
    </w:p>
    <w:tbl>
      <w:tblPr>
        <w:tblW w:w="9500" w:type="dxa"/>
        <w:tblCellMar>
          <w:left w:w="0" w:type="dxa"/>
          <w:right w:w="0" w:type="dxa"/>
        </w:tblCellMar>
        <w:tblLook w:val="04A0" w:firstRow="1" w:lastRow="0" w:firstColumn="1" w:lastColumn="0" w:noHBand="0" w:noVBand="1"/>
      </w:tblPr>
      <w:tblGrid>
        <w:gridCol w:w="5247"/>
        <w:gridCol w:w="2048"/>
        <w:gridCol w:w="2205"/>
      </w:tblGrid>
      <w:tr w:rsidR="00DB6355" w:rsidRPr="00474F54" w:rsidTr="001676B4">
        <w:trPr>
          <w:trHeight w:val="584"/>
        </w:trPr>
        <w:tc>
          <w:tcPr>
            <w:tcW w:w="5247"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0A1A6B" w:rsidRDefault="00DB6355" w:rsidP="00DB6355">
            <w:pPr>
              <w:spacing w:after="0" w:line="240" w:lineRule="auto"/>
              <w:rPr>
                <w:rFonts w:ascii="Arial" w:eastAsia="Times New Roman" w:hAnsi="Arial" w:cs="Arial"/>
                <w:sz w:val="36"/>
                <w:szCs w:val="36"/>
                <w:lang w:val="en-US"/>
              </w:rPr>
            </w:pPr>
          </w:p>
        </w:tc>
        <w:tc>
          <w:tcPr>
            <w:tcW w:w="4253" w:type="dxa"/>
            <w:gridSpan w:val="2"/>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6F2AFA" w:rsidRDefault="00DB6355" w:rsidP="00DB6355">
            <w:pPr>
              <w:spacing w:after="0" w:line="240" w:lineRule="auto"/>
              <w:jc w:val="center"/>
              <w:rPr>
                <w:rFonts w:ascii="Times New Roman" w:eastAsia="Times New Roman" w:hAnsi="Times New Roman" w:cs="Times New Roman"/>
                <w:sz w:val="28"/>
                <w:szCs w:val="28"/>
              </w:rPr>
            </w:pPr>
            <w:r w:rsidRPr="006F2AFA">
              <w:rPr>
                <w:rFonts w:ascii="Times New Roman" w:eastAsia="Times New Roman" w:hAnsi="Times New Roman" w:cs="Times New Roman"/>
                <w:b/>
                <w:bCs/>
                <w:color w:val="000000"/>
                <w:kern w:val="24"/>
                <w:sz w:val="28"/>
                <w:szCs w:val="28"/>
                <w:lang w:val="en-US"/>
              </w:rPr>
              <w:t>Qo</w:t>
            </w:r>
            <w:r w:rsidR="006F2AFA">
              <w:rPr>
                <w:rFonts w:ascii="Times New Roman" w:eastAsia="Times New Roman" w:hAnsi="Times New Roman" w:cs="Times New Roman"/>
                <w:b/>
                <w:bCs/>
                <w:color w:val="000000"/>
                <w:kern w:val="24"/>
                <w:sz w:val="28"/>
                <w:szCs w:val="28"/>
                <w:lang w:val="en-US"/>
              </w:rPr>
              <w:t>’</w:t>
            </w:r>
            <w:r w:rsidRPr="006F2AFA">
              <w:rPr>
                <w:rFonts w:ascii="Times New Roman" w:eastAsia="Times New Roman" w:hAnsi="Times New Roman" w:cs="Times New Roman"/>
                <w:b/>
                <w:bCs/>
                <w:color w:val="000000"/>
                <w:kern w:val="24"/>
                <w:sz w:val="28"/>
                <w:szCs w:val="28"/>
                <w:lang w:val="en-US"/>
              </w:rPr>
              <w:t>yilma variantlari</w:t>
            </w:r>
            <w:r w:rsidRPr="006F2AFA">
              <w:rPr>
                <w:rFonts w:ascii="Times New Roman" w:eastAsia="Times New Roman" w:hAnsi="Times New Roman" w:cs="Times New Roman"/>
                <w:b/>
                <w:bCs/>
                <w:color w:val="000000"/>
                <w:kern w:val="24"/>
                <w:sz w:val="28"/>
                <w:szCs w:val="28"/>
              </w:rPr>
              <w:t xml:space="preserve"> </w:t>
            </w:r>
          </w:p>
        </w:tc>
      </w:tr>
      <w:tr w:rsidR="00DB6355" w:rsidRPr="00474F54" w:rsidTr="006F2AFA">
        <w:trPr>
          <w:trHeight w:val="450"/>
        </w:trPr>
        <w:tc>
          <w:tcPr>
            <w:tcW w:w="5247"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O</w:t>
            </w:r>
            <w:r w:rsidR="006F2AFA">
              <w:rPr>
                <w:rFonts w:ascii="Times New Roman" w:eastAsia="Times New Roman" w:hAnsi="Times New Roman" w:cs="Times New Roman"/>
                <w:color w:val="000000"/>
                <w:kern w:val="24"/>
                <w:sz w:val="28"/>
                <w:szCs w:val="28"/>
                <w:lang w:val="en-US"/>
              </w:rPr>
              <w:t>’</w:t>
            </w:r>
            <w:r w:rsidRPr="00474F54">
              <w:rPr>
                <w:rFonts w:ascii="Times New Roman" w:eastAsia="Times New Roman" w:hAnsi="Times New Roman" w:cs="Times New Roman"/>
                <w:color w:val="000000"/>
                <w:kern w:val="24"/>
                <w:sz w:val="28"/>
                <w:szCs w:val="28"/>
                <w:lang w:val="en-US"/>
              </w:rPr>
              <w:t>z mablag</w:t>
            </w:r>
            <w:r w:rsidR="006F2AFA">
              <w:rPr>
                <w:rFonts w:ascii="Times New Roman" w:eastAsia="Times New Roman" w:hAnsi="Times New Roman" w:cs="Times New Roman"/>
                <w:color w:val="000000"/>
                <w:kern w:val="24"/>
                <w:sz w:val="28"/>
                <w:szCs w:val="28"/>
                <w:lang w:val="en-US"/>
              </w:rPr>
              <w:t>’</w:t>
            </w:r>
            <w:r w:rsidRPr="00474F54">
              <w:rPr>
                <w:rFonts w:ascii="Times New Roman" w:eastAsia="Times New Roman" w:hAnsi="Times New Roman" w:cs="Times New Roman"/>
                <w:color w:val="000000"/>
                <w:kern w:val="24"/>
                <w:sz w:val="28"/>
                <w:szCs w:val="28"/>
                <w:lang w:val="en-US"/>
              </w:rPr>
              <w:t>lari, mln.so</w:t>
            </w:r>
            <w:r w:rsidR="006F2AFA">
              <w:rPr>
                <w:rFonts w:ascii="Times New Roman" w:eastAsia="Times New Roman" w:hAnsi="Times New Roman" w:cs="Times New Roman"/>
                <w:color w:val="000000"/>
                <w:kern w:val="24"/>
                <w:sz w:val="28"/>
                <w:szCs w:val="28"/>
                <w:lang w:val="en-US"/>
              </w:rPr>
              <w:t>’</w:t>
            </w:r>
            <w:r w:rsidRPr="00474F54">
              <w:rPr>
                <w:rFonts w:ascii="Times New Roman" w:eastAsia="Times New Roman" w:hAnsi="Times New Roman" w:cs="Times New Roman"/>
                <w:color w:val="000000"/>
                <w:kern w:val="24"/>
                <w:sz w:val="28"/>
                <w:szCs w:val="28"/>
                <w:lang w:val="en-US"/>
              </w:rPr>
              <w:t>m</w:t>
            </w:r>
            <w:r w:rsidRPr="00474F54">
              <w:rPr>
                <w:rFonts w:ascii="Times New Roman" w:eastAsia="Times New Roman" w:hAnsi="Times New Roman" w:cs="Times New Roman"/>
                <w:color w:val="000000"/>
                <w:kern w:val="24"/>
                <w:sz w:val="28"/>
                <w:szCs w:val="28"/>
              </w:rPr>
              <w:t xml:space="preserve"> </w:t>
            </w:r>
          </w:p>
        </w:tc>
        <w:tc>
          <w:tcPr>
            <w:tcW w:w="204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1676B4" w:rsidRDefault="00DB6355" w:rsidP="00DB6355">
            <w:pPr>
              <w:spacing w:after="0" w:line="240" w:lineRule="auto"/>
              <w:jc w:val="center"/>
              <w:rPr>
                <w:rFonts w:ascii="Times New Roman" w:eastAsia="Times New Roman" w:hAnsi="Times New Roman" w:cs="Times New Roman"/>
                <w:sz w:val="28"/>
                <w:szCs w:val="28"/>
              </w:rPr>
            </w:pPr>
            <w:r w:rsidRPr="001676B4">
              <w:rPr>
                <w:rFonts w:ascii="Times New Roman" w:eastAsia="Times New Roman" w:hAnsi="Times New Roman" w:cs="Times New Roman"/>
                <w:color w:val="000000"/>
                <w:kern w:val="24"/>
                <w:sz w:val="28"/>
                <w:szCs w:val="28"/>
                <w:lang w:val="en-US"/>
              </w:rPr>
              <w:t>10</w:t>
            </w:r>
            <w:r w:rsidRPr="001676B4">
              <w:rPr>
                <w:rFonts w:ascii="Times New Roman" w:eastAsia="Times New Roman" w:hAnsi="Times New Roman" w:cs="Times New Roman"/>
                <w:color w:val="000000"/>
                <w:kern w:val="24"/>
                <w:sz w:val="28"/>
                <w:szCs w:val="28"/>
              </w:rPr>
              <w:t xml:space="preserve"> </w:t>
            </w:r>
          </w:p>
        </w:tc>
        <w:tc>
          <w:tcPr>
            <w:tcW w:w="220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1676B4" w:rsidRDefault="00DB6355" w:rsidP="00DB6355">
            <w:pPr>
              <w:spacing w:after="0" w:line="240" w:lineRule="auto"/>
              <w:jc w:val="center"/>
              <w:rPr>
                <w:rFonts w:ascii="Times New Roman" w:eastAsia="Times New Roman" w:hAnsi="Times New Roman" w:cs="Times New Roman"/>
                <w:sz w:val="28"/>
                <w:szCs w:val="28"/>
              </w:rPr>
            </w:pPr>
            <w:r w:rsidRPr="001676B4">
              <w:rPr>
                <w:rFonts w:ascii="Times New Roman" w:eastAsia="Times New Roman" w:hAnsi="Times New Roman" w:cs="Times New Roman"/>
                <w:color w:val="000000"/>
                <w:kern w:val="24"/>
                <w:sz w:val="28"/>
                <w:szCs w:val="28"/>
                <w:lang w:val="en-US"/>
              </w:rPr>
              <w:t>60</w:t>
            </w:r>
            <w:r w:rsidRPr="001676B4">
              <w:rPr>
                <w:rFonts w:ascii="Times New Roman" w:eastAsia="Times New Roman" w:hAnsi="Times New Roman" w:cs="Times New Roman"/>
                <w:color w:val="000000"/>
                <w:kern w:val="24"/>
                <w:sz w:val="28"/>
                <w:szCs w:val="28"/>
              </w:rPr>
              <w:t xml:space="preserve"> </w:t>
            </w:r>
          </w:p>
        </w:tc>
      </w:tr>
      <w:tr w:rsidR="00DB6355" w:rsidRPr="00474F54" w:rsidTr="006F2AFA">
        <w:trPr>
          <w:trHeight w:val="387"/>
        </w:trPr>
        <w:tc>
          <w:tcPr>
            <w:tcW w:w="5247"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lang w:val="en-US"/>
              </w:rPr>
            </w:pPr>
            <w:r w:rsidRPr="00474F54">
              <w:rPr>
                <w:rFonts w:ascii="Times New Roman" w:eastAsia="Times New Roman" w:hAnsi="Times New Roman" w:cs="Times New Roman"/>
                <w:color w:val="000000"/>
                <w:kern w:val="24"/>
                <w:sz w:val="28"/>
                <w:szCs w:val="28"/>
                <w:lang w:val="en-US"/>
              </w:rPr>
              <w:t>Qutilayotgan maksimal zarar, mln.so</w:t>
            </w:r>
            <w:r w:rsidR="006F2AFA">
              <w:rPr>
                <w:rFonts w:ascii="Times New Roman" w:eastAsia="Times New Roman" w:hAnsi="Times New Roman" w:cs="Times New Roman"/>
                <w:color w:val="000000"/>
                <w:kern w:val="24"/>
                <w:sz w:val="28"/>
                <w:szCs w:val="28"/>
                <w:lang w:val="en-US"/>
              </w:rPr>
              <w:t>’</w:t>
            </w:r>
            <w:r w:rsidRPr="00474F54">
              <w:rPr>
                <w:rFonts w:ascii="Times New Roman" w:eastAsia="Times New Roman" w:hAnsi="Times New Roman" w:cs="Times New Roman"/>
                <w:color w:val="000000"/>
                <w:kern w:val="24"/>
                <w:sz w:val="28"/>
                <w:szCs w:val="28"/>
                <w:lang w:val="en-US"/>
              </w:rPr>
              <w:t xml:space="preserve">m </w:t>
            </w:r>
          </w:p>
        </w:tc>
        <w:tc>
          <w:tcPr>
            <w:tcW w:w="204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1676B4" w:rsidRDefault="00DB6355" w:rsidP="00DB6355">
            <w:pPr>
              <w:spacing w:after="0" w:line="240" w:lineRule="auto"/>
              <w:jc w:val="center"/>
              <w:rPr>
                <w:rFonts w:ascii="Times New Roman" w:eastAsia="Times New Roman" w:hAnsi="Times New Roman" w:cs="Times New Roman"/>
                <w:sz w:val="28"/>
                <w:szCs w:val="28"/>
              </w:rPr>
            </w:pPr>
            <w:r w:rsidRPr="001676B4">
              <w:rPr>
                <w:rFonts w:ascii="Times New Roman" w:eastAsia="Times New Roman" w:hAnsi="Times New Roman" w:cs="Times New Roman"/>
                <w:color w:val="000000"/>
                <w:kern w:val="24"/>
                <w:sz w:val="28"/>
                <w:szCs w:val="28"/>
                <w:lang w:val="en-US"/>
              </w:rPr>
              <w:t>6</w:t>
            </w:r>
            <w:r w:rsidRPr="001676B4">
              <w:rPr>
                <w:rFonts w:ascii="Times New Roman" w:eastAsia="Times New Roman" w:hAnsi="Times New Roman" w:cs="Times New Roman"/>
                <w:color w:val="000000"/>
                <w:kern w:val="24"/>
                <w:sz w:val="28"/>
                <w:szCs w:val="28"/>
              </w:rPr>
              <w:t xml:space="preserve"> </w:t>
            </w:r>
          </w:p>
        </w:tc>
        <w:tc>
          <w:tcPr>
            <w:tcW w:w="220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1676B4" w:rsidRDefault="00DB6355" w:rsidP="00DB6355">
            <w:pPr>
              <w:spacing w:after="0" w:line="240" w:lineRule="auto"/>
              <w:jc w:val="center"/>
              <w:rPr>
                <w:rFonts w:ascii="Times New Roman" w:eastAsia="Times New Roman" w:hAnsi="Times New Roman" w:cs="Times New Roman"/>
                <w:sz w:val="28"/>
                <w:szCs w:val="28"/>
              </w:rPr>
            </w:pPr>
            <w:r w:rsidRPr="001676B4">
              <w:rPr>
                <w:rFonts w:ascii="Times New Roman" w:eastAsia="Times New Roman" w:hAnsi="Times New Roman" w:cs="Times New Roman"/>
                <w:color w:val="000000"/>
                <w:kern w:val="24"/>
                <w:sz w:val="28"/>
                <w:szCs w:val="28"/>
                <w:lang w:val="en-US"/>
              </w:rPr>
              <w:t>24</w:t>
            </w:r>
            <w:r w:rsidRPr="001676B4">
              <w:rPr>
                <w:rFonts w:ascii="Times New Roman" w:eastAsia="Times New Roman" w:hAnsi="Times New Roman" w:cs="Times New Roman"/>
                <w:color w:val="000000"/>
                <w:kern w:val="24"/>
                <w:sz w:val="28"/>
                <w:szCs w:val="28"/>
              </w:rPr>
              <w:t xml:space="preserve"> </w:t>
            </w:r>
          </w:p>
        </w:tc>
      </w:tr>
    </w:tbl>
    <w:p w:rsidR="00DB6355" w:rsidRDefault="00DB6355" w:rsidP="00DB6355">
      <w:pPr>
        <w:ind w:firstLine="851"/>
        <w:rPr>
          <w:rFonts w:ascii="Times New Roman" w:hAnsi="Times New Roman" w:cs="Times New Roman"/>
          <w:sz w:val="28"/>
          <w:szCs w:val="28"/>
          <w:lang w:val="en-US"/>
        </w:rPr>
      </w:pPr>
      <w:r w:rsidRPr="00474F54">
        <w:rPr>
          <w:rFonts w:ascii="Times New Roman" w:hAnsi="Times New Roman" w:cs="Times New Roman"/>
          <w:sz w:val="28"/>
          <w:szCs w:val="28"/>
          <w:lang w:val="en-US"/>
        </w:rPr>
        <w:t xml:space="preserve">Risk(hatar) koeffitsentini aniqlang va ikki variantdan maqulini belgilang. </w:t>
      </w:r>
    </w:p>
    <w:p w:rsidR="00DB6355" w:rsidRPr="00104183"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70.</w:t>
      </w:r>
    </w:p>
    <w:tbl>
      <w:tblPr>
        <w:tblW w:w="9356" w:type="dxa"/>
        <w:tblInd w:w="144" w:type="dxa"/>
        <w:tblCellMar>
          <w:left w:w="0" w:type="dxa"/>
          <w:right w:w="0" w:type="dxa"/>
        </w:tblCellMar>
        <w:tblLook w:val="04A0" w:firstRow="1" w:lastRow="0" w:firstColumn="1" w:lastColumn="0" w:noHBand="0" w:noVBand="1"/>
      </w:tblPr>
      <w:tblGrid>
        <w:gridCol w:w="5106"/>
        <w:gridCol w:w="4250"/>
      </w:tblGrid>
      <w:tr w:rsidR="00DB6355" w:rsidRPr="00474F54" w:rsidTr="001676B4">
        <w:trPr>
          <w:trHeight w:val="487"/>
        </w:trPr>
        <w:tc>
          <w:tcPr>
            <w:tcW w:w="5106"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0A1A6B" w:rsidRDefault="00DB6355" w:rsidP="00DB6355">
            <w:pPr>
              <w:spacing w:after="0" w:line="240" w:lineRule="auto"/>
              <w:rPr>
                <w:rFonts w:ascii="Times New Roman" w:eastAsia="Times New Roman" w:hAnsi="Times New Roman" w:cs="Times New Roman"/>
                <w:sz w:val="28"/>
                <w:szCs w:val="28"/>
                <w:lang w:val="en-US"/>
              </w:rPr>
            </w:pPr>
          </w:p>
        </w:tc>
        <w:tc>
          <w:tcPr>
            <w:tcW w:w="4250"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b/>
                <w:bCs/>
                <w:color w:val="000000"/>
                <w:kern w:val="24"/>
                <w:sz w:val="28"/>
                <w:szCs w:val="28"/>
                <w:lang w:val="en-US"/>
              </w:rPr>
              <w:t>Ming so</w:t>
            </w:r>
            <w:r w:rsidR="006F2AFA">
              <w:rPr>
                <w:rFonts w:ascii="Times New Roman" w:eastAsia="Times New Roman" w:hAnsi="Times New Roman" w:cs="Times New Roman"/>
                <w:b/>
                <w:bCs/>
                <w:color w:val="000000"/>
                <w:kern w:val="24"/>
                <w:sz w:val="28"/>
                <w:szCs w:val="28"/>
                <w:lang w:val="en-US"/>
              </w:rPr>
              <w:t>’</w:t>
            </w:r>
            <w:r w:rsidRPr="00474F54">
              <w:rPr>
                <w:rFonts w:ascii="Times New Roman" w:eastAsia="Times New Roman" w:hAnsi="Times New Roman" w:cs="Times New Roman"/>
                <w:b/>
                <w:bCs/>
                <w:color w:val="000000"/>
                <w:kern w:val="24"/>
                <w:sz w:val="28"/>
                <w:szCs w:val="28"/>
                <w:lang w:val="en-US"/>
              </w:rPr>
              <w:t>m</w:t>
            </w:r>
            <w:r w:rsidRPr="00474F54">
              <w:rPr>
                <w:rFonts w:ascii="Times New Roman" w:eastAsia="Times New Roman" w:hAnsi="Times New Roman" w:cs="Times New Roman"/>
                <w:b/>
                <w:bCs/>
                <w:color w:val="000000"/>
                <w:kern w:val="24"/>
                <w:sz w:val="28"/>
                <w:szCs w:val="28"/>
              </w:rPr>
              <w:t xml:space="preserve"> </w:t>
            </w:r>
          </w:p>
        </w:tc>
      </w:tr>
      <w:tr w:rsidR="00DB6355" w:rsidRPr="00474F54" w:rsidTr="001676B4">
        <w:trPr>
          <w:trHeight w:val="357"/>
        </w:trPr>
        <w:tc>
          <w:tcPr>
            <w:tcW w:w="5106"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Balans</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4800</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263"/>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p>
        </w:tc>
        <w:tc>
          <w:tcPr>
            <w:tcW w:w="4250"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p>
        </w:tc>
      </w:tr>
      <w:tr w:rsidR="00DB6355" w:rsidRPr="00474F54" w:rsidTr="001676B4">
        <w:trPr>
          <w:trHeight w:val="269"/>
        </w:trPr>
        <w:tc>
          <w:tcPr>
            <w:tcW w:w="510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Tez sotiluvchi aktivlar (1)</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307</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475"/>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Sekin sotiluvchi aktivlar (2)</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468</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413"/>
        </w:trPr>
        <w:tc>
          <w:tcPr>
            <w:tcW w:w="510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Qiyin sotiluvchi aktivlar (3)</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3600</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251"/>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p>
        </w:tc>
        <w:tc>
          <w:tcPr>
            <w:tcW w:w="4250"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p>
        </w:tc>
      </w:tr>
      <w:tr w:rsidR="00DB6355" w:rsidRPr="00474F54" w:rsidTr="001676B4">
        <w:trPr>
          <w:trHeight w:val="413"/>
        </w:trPr>
        <w:tc>
          <w:tcPr>
            <w:tcW w:w="510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Muddati kelgan majburiyatlar (1)</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288</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393"/>
        </w:trPr>
        <w:tc>
          <w:tcPr>
            <w:tcW w:w="5106"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Qisqa muddatli passivlar (2)</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429</w:t>
            </w:r>
            <w:r w:rsidRPr="00474F54">
              <w:rPr>
                <w:rFonts w:ascii="Times New Roman" w:eastAsia="Times New Roman" w:hAnsi="Times New Roman" w:cs="Times New Roman"/>
                <w:color w:val="000000"/>
                <w:kern w:val="24"/>
                <w:sz w:val="28"/>
                <w:szCs w:val="28"/>
              </w:rPr>
              <w:t xml:space="preserve"> </w:t>
            </w:r>
          </w:p>
        </w:tc>
      </w:tr>
      <w:tr w:rsidR="00DB6355" w:rsidRPr="00474F54" w:rsidTr="001676B4">
        <w:trPr>
          <w:trHeight w:val="415"/>
        </w:trPr>
        <w:tc>
          <w:tcPr>
            <w:tcW w:w="5106"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Uzoq muddatli passivlar (3)</w:t>
            </w:r>
            <w:r w:rsidRPr="00474F54">
              <w:rPr>
                <w:rFonts w:ascii="Times New Roman" w:eastAsia="Times New Roman" w:hAnsi="Times New Roman" w:cs="Times New Roman"/>
                <w:color w:val="000000"/>
                <w:kern w:val="24"/>
                <w:sz w:val="28"/>
                <w:szCs w:val="28"/>
              </w:rPr>
              <w:t xml:space="preserve"> </w:t>
            </w:r>
          </w:p>
        </w:tc>
        <w:tc>
          <w:tcPr>
            <w:tcW w:w="4250"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74F54" w:rsidRDefault="00DB6355" w:rsidP="00DB6355">
            <w:pPr>
              <w:spacing w:after="0" w:line="240" w:lineRule="auto"/>
              <w:jc w:val="center"/>
              <w:rPr>
                <w:rFonts w:ascii="Times New Roman" w:eastAsia="Times New Roman" w:hAnsi="Times New Roman" w:cs="Times New Roman"/>
                <w:sz w:val="28"/>
                <w:szCs w:val="28"/>
              </w:rPr>
            </w:pPr>
            <w:r w:rsidRPr="00474F54">
              <w:rPr>
                <w:rFonts w:ascii="Times New Roman" w:eastAsia="Times New Roman" w:hAnsi="Times New Roman" w:cs="Times New Roman"/>
                <w:color w:val="000000"/>
                <w:kern w:val="24"/>
                <w:sz w:val="28"/>
                <w:szCs w:val="28"/>
                <w:lang w:val="en-US"/>
              </w:rPr>
              <w:t>yoq</w:t>
            </w:r>
            <w:r w:rsidRPr="00474F54">
              <w:rPr>
                <w:rFonts w:ascii="Times New Roman" w:eastAsia="Times New Roman" w:hAnsi="Times New Roman" w:cs="Times New Roman"/>
                <w:color w:val="000000"/>
                <w:kern w:val="24"/>
                <w:sz w:val="28"/>
                <w:szCs w:val="28"/>
              </w:rPr>
              <w:t xml:space="preserve"> </w:t>
            </w:r>
          </w:p>
        </w:tc>
      </w:tr>
    </w:tbl>
    <w:p w:rsidR="00DB6355" w:rsidRPr="00104183" w:rsidRDefault="00DB6355" w:rsidP="00DB6355">
      <w:pPr>
        <w:rPr>
          <w:rFonts w:ascii="Times New Roman" w:hAnsi="Times New Roman" w:cs="Times New Roman"/>
          <w:sz w:val="28"/>
          <w:szCs w:val="28"/>
          <w:lang w:val="en-US"/>
        </w:rPr>
      </w:pPr>
      <w:r w:rsidRPr="00474F54">
        <w:rPr>
          <w:rFonts w:ascii="Times New Roman" w:hAnsi="Times New Roman" w:cs="Times New Roman"/>
          <w:sz w:val="28"/>
          <w:szCs w:val="28"/>
          <w:lang w:val="en-US"/>
        </w:rPr>
        <w:t>Balans likvidligini aniqlang</w:t>
      </w:r>
      <w:r w:rsidR="00104183">
        <w:rPr>
          <w:rFonts w:ascii="Times New Roman" w:hAnsi="Times New Roman" w:cs="Times New Roman"/>
          <w:sz w:val="28"/>
          <w:szCs w:val="28"/>
          <w:lang w:val="en-US"/>
        </w:rPr>
        <w:t>?</w:t>
      </w:r>
      <w:r w:rsidRPr="00104183">
        <w:rPr>
          <w:rFonts w:ascii="Times New Roman" w:hAnsi="Times New Roman" w:cs="Times New Roman"/>
          <w:sz w:val="28"/>
          <w:szCs w:val="28"/>
          <w:lang w:val="en-US"/>
        </w:rPr>
        <w:t xml:space="preserve"> </w:t>
      </w:r>
    </w:p>
    <w:p w:rsidR="00DB6355" w:rsidRPr="00426E46" w:rsidRDefault="00104183" w:rsidP="00DB6355">
      <w:pPr>
        <w:rPr>
          <w:rFonts w:ascii="Times New Roman" w:hAnsi="Times New Roman" w:cs="Times New Roman"/>
          <w:sz w:val="28"/>
          <w:szCs w:val="28"/>
          <w:lang w:val="en-US"/>
        </w:rPr>
      </w:pPr>
      <w:r>
        <w:rPr>
          <w:rFonts w:ascii="Times New Roman" w:hAnsi="Times New Roman" w:cs="Times New Roman"/>
          <w:sz w:val="28"/>
          <w:szCs w:val="28"/>
          <w:lang w:val="en-US"/>
        </w:rPr>
        <w:t>71.</w:t>
      </w:r>
      <w:r w:rsidR="00DB6355">
        <w:rPr>
          <w:rFonts w:ascii="Times New Roman" w:hAnsi="Times New Roman" w:cs="Times New Roman"/>
          <w:b/>
          <w:sz w:val="28"/>
          <w:szCs w:val="28"/>
          <w:lang w:val="en-US"/>
        </w:rPr>
        <w:t xml:space="preserve"> </w:t>
      </w:r>
      <w:r w:rsidR="00DB6355" w:rsidRPr="00426E46">
        <w:rPr>
          <w:rFonts w:ascii="Times New Roman" w:hAnsi="Times New Roman" w:cs="Times New Roman"/>
          <w:sz w:val="28"/>
          <w:szCs w:val="28"/>
          <w:lang w:val="en-US"/>
        </w:rPr>
        <w:t>Quyidagi ma</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lumotlarga asoslanib korxonani material resurslari bilan ta</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minlanganligini tahlil qiling:</w:t>
      </w:r>
    </w:p>
    <w:tbl>
      <w:tblPr>
        <w:tblW w:w="9500" w:type="dxa"/>
        <w:tblCellMar>
          <w:left w:w="0" w:type="dxa"/>
          <w:right w:w="0" w:type="dxa"/>
        </w:tblCellMar>
        <w:tblLook w:val="04A0" w:firstRow="1" w:lastRow="0" w:firstColumn="1" w:lastColumn="0" w:noHBand="0" w:noVBand="1"/>
      </w:tblPr>
      <w:tblGrid>
        <w:gridCol w:w="2412"/>
        <w:gridCol w:w="1985"/>
        <w:gridCol w:w="2268"/>
        <w:gridCol w:w="2835"/>
      </w:tblGrid>
      <w:tr w:rsidR="00DB6355" w:rsidRPr="00993DE1" w:rsidTr="001676B4">
        <w:trPr>
          <w:trHeight w:val="584"/>
        </w:trPr>
        <w:tc>
          <w:tcPr>
            <w:tcW w:w="2412"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jc w:val="center"/>
              <w:rPr>
                <w:rFonts w:ascii="Times New Roman" w:hAnsi="Times New Roman" w:cs="Times New Roman"/>
                <w:sz w:val="24"/>
                <w:szCs w:val="24"/>
              </w:rPr>
            </w:pPr>
            <w:r w:rsidRPr="00426E46">
              <w:rPr>
                <w:rFonts w:ascii="Times New Roman" w:hAnsi="Times New Roman" w:cs="Times New Roman"/>
                <w:b/>
                <w:bCs/>
                <w:sz w:val="24"/>
                <w:szCs w:val="24"/>
                <w:lang w:val="en-US"/>
              </w:rPr>
              <w:t>Materiallar nomi</w:t>
            </w:r>
          </w:p>
        </w:tc>
        <w:tc>
          <w:tcPr>
            <w:tcW w:w="1985"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jc w:val="center"/>
              <w:rPr>
                <w:rFonts w:ascii="Times New Roman" w:hAnsi="Times New Roman" w:cs="Times New Roman"/>
                <w:sz w:val="24"/>
                <w:szCs w:val="24"/>
              </w:rPr>
            </w:pPr>
            <w:r w:rsidRPr="00426E46">
              <w:rPr>
                <w:rFonts w:ascii="Times New Roman" w:hAnsi="Times New Roman" w:cs="Times New Roman"/>
                <w:b/>
                <w:bCs/>
                <w:sz w:val="24"/>
                <w:szCs w:val="24"/>
                <w:lang w:val="en-US"/>
              </w:rPr>
              <w:t>Yil boshiga qoldiq</w:t>
            </w:r>
          </w:p>
        </w:tc>
        <w:tc>
          <w:tcPr>
            <w:tcW w:w="2268"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jc w:val="center"/>
              <w:rPr>
                <w:rFonts w:ascii="Times New Roman" w:hAnsi="Times New Roman" w:cs="Times New Roman"/>
                <w:sz w:val="24"/>
                <w:szCs w:val="24"/>
              </w:rPr>
            </w:pPr>
            <w:r w:rsidRPr="00426E46">
              <w:rPr>
                <w:rFonts w:ascii="Times New Roman" w:hAnsi="Times New Roman" w:cs="Times New Roman"/>
                <w:b/>
                <w:bCs/>
                <w:sz w:val="24"/>
                <w:szCs w:val="24"/>
                <w:lang w:val="en-US"/>
              </w:rPr>
              <w:t>Yil davomida kirim qilindi</w:t>
            </w:r>
          </w:p>
        </w:tc>
        <w:tc>
          <w:tcPr>
            <w:tcW w:w="2835"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jc w:val="center"/>
              <w:rPr>
                <w:rFonts w:ascii="Times New Roman" w:hAnsi="Times New Roman" w:cs="Times New Roman"/>
                <w:sz w:val="24"/>
                <w:szCs w:val="24"/>
                <w:lang w:val="en-US"/>
              </w:rPr>
            </w:pPr>
            <w:r w:rsidRPr="00426E46">
              <w:rPr>
                <w:rFonts w:ascii="Times New Roman" w:hAnsi="Times New Roman" w:cs="Times New Roman"/>
                <w:b/>
                <w:bCs/>
                <w:sz w:val="24"/>
                <w:szCs w:val="24"/>
                <w:lang w:val="en-US"/>
              </w:rPr>
              <w:t>Ishlab chiqarish uchun talab qilinani</w:t>
            </w:r>
          </w:p>
        </w:tc>
      </w:tr>
      <w:tr w:rsidR="00DB6355" w:rsidRPr="00426E46" w:rsidTr="001676B4">
        <w:trPr>
          <w:trHeight w:val="292"/>
        </w:trPr>
        <w:tc>
          <w:tcPr>
            <w:tcW w:w="2412"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A</w:t>
            </w:r>
            <w:r w:rsidRPr="00426E46">
              <w:rPr>
                <w:rFonts w:ascii="Times New Roman" w:hAnsi="Times New Roman" w:cs="Times New Roman"/>
                <w:sz w:val="24"/>
                <w:szCs w:val="24"/>
              </w:rPr>
              <w:t xml:space="preserve"> </w:t>
            </w:r>
          </w:p>
        </w:tc>
        <w:tc>
          <w:tcPr>
            <w:tcW w:w="198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5220</w:t>
            </w:r>
            <w:r w:rsidRPr="00426E46">
              <w:rPr>
                <w:rFonts w:ascii="Times New Roman" w:hAnsi="Times New Roman" w:cs="Times New Roman"/>
                <w:sz w:val="24"/>
                <w:szCs w:val="24"/>
              </w:rPr>
              <w:t xml:space="preserve"> </w:t>
            </w:r>
          </w:p>
        </w:tc>
        <w:tc>
          <w:tcPr>
            <w:tcW w:w="226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7000</w:t>
            </w:r>
            <w:r w:rsidRPr="00426E46">
              <w:rPr>
                <w:rFonts w:ascii="Times New Roman" w:hAnsi="Times New Roman" w:cs="Times New Roman"/>
                <w:sz w:val="24"/>
                <w:szCs w:val="24"/>
              </w:rPr>
              <w:t xml:space="preserve"> </w:t>
            </w:r>
          </w:p>
        </w:tc>
        <w:tc>
          <w:tcPr>
            <w:tcW w:w="2835"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12820</w:t>
            </w:r>
            <w:r w:rsidRPr="00426E46">
              <w:rPr>
                <w:rFonts w:ascii="Times New Roman" w:hAnsi="Times New Roman" w:cs="Times New Roman"/>
                <w:sz w:val="24"/>
                <w:szCs w:val="24"/>
              </w:rPr>
              <w:t xml:space="preserve"> </w:t>
            </w:r>
          </w:p>
        </w:tc>
      </w:tr>
      <w:tr w:rsidR="00DB6355" w:rsidRPr="00426E46" w:rsidTr="001676B4">
        <w:trPr>
          <w:trHeight w:val="314"/>
        </w:trPr>
        <w:tc>
          <w:tcPr>
            <w:tcW w:w="2412"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B</w:t>
            </w:r>
            <w:r w:rsidRPr="00426E46">
              <w:rPr>
                <w:rFonts w:ascii="Times New Roman" w:hAnsi="Times New Roman" w:cs="Times New Roman"/>
                <w:sz w:val="24"/>
                <w:szCs w:val="24"/>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180</w:t>
            </w:r>
            <w:r w:rsidRPr="00426E46">
              <w:rPr>
                <w:rFonts w:ascii="Times New Roman" w:hAnsi="Times New Roman" w:cs="Times New Roman"/>
                <w:sz w:val="24"/>
                <w:szCs w:val="24"/>
              </w:rPr>
              <w:t xml:space="preserve"> </w:t>
            </w:r>
          </w:p>
        </w:tc>
        <w:tc>
          <w:tcPr>
            <w:tcW w:w="226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900</w:t>
            </w:r>
            <w:r w:rsidRPr="00426E46">
              <w:rPr>
                <w:rFonts w:ascii="Times New Roman" w:hAnsi="Times New Roman" w:cs="Times New Roman"/>
                <w:sz w:val="24"/>
                <w:szCs w:val="24"/>
              </w:rPr>
              <w:t xml:space="preserve"> </w:t>
            </w:r>
          </w:p>
        </w:tc>
        <w:tc>
          <w:tcPr>
            <w:tcW w:w="2835"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1080</w:t>
            </w:r>
            <w:r w:rsidRPr="00426E46">
              <w:rPr>
                <w:rFonts w:ascii="Times New Roman" w:hAnsi="Times New Roman" w:cs="Times New Roman"/>
                <w:sz w:val="24"/>
                <w:szCs w:val="24"/>
              </w:rPr>
              <w:t xml:space="preserve"> </w:t>
            </w:r>
          </w:p>
        </w:tc>
      </w:tr>
      <w:tr w:rsidR="00DB6355" w:rsidRPr="00426E46" w:rsidTr="001676B4">
        <w:trPr>
          <w:trHeight w:val="196"/>
        </w:trPr>
        <w:tc>
          <w:tcPr>
            <w:tcW w:w="2412"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C</w:t>
            </w:r>
            <w:r w:rsidRPr="00426E46">
              <w:rPr>
                <w:rFonts w:ascii="Times New Roman" w:hAnsi="Times New Roman" w:cs="Times New Roman"/>
                <w:sz w:val="24"/>
                <w:szCs w:val="24"/>
              </w:rPr>
              <w:t xml:space="preserve"> </w:t>
            </w:r>
          </w:p>
        </w:tc>
        <w:tc>
          <w:tcPr>
            <w:tcW w:w="198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600</w:t>
            </w:r>
            <w:r w:rsidRPr="00426E46">
              <w:rPr>
                <w:rFonts w:ascii="Times New Roman" w:hAnsi="Times New Roman" w:cs="Times New Roman"/>
                <w:sz w:val="24"/>
                <w:szCs w:val="24"/>
              </w:rPr>
              <w:t xml:space="preserve"> </w:t>
            </w:r>
          </w:p>
        </w:tc>
        <w:tc>
          <w:tcPr>
            <w:tcW w:w="226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10080</w:t>
            </w:r>
            <w:r w:rsidRPr="00426E46">
              <w:rPr>
                <w:rFonts w:ascii="Times New Roman" w:hAnsi="Times New Roman" w:cs="Times New Roman"/>
                <w:sz w:val="24"/>
                <w:szCs w:val="24"/>
              </w:rPr>
              <w:t xml:space="preserve"> </w:t>
            </w:r>
          </w:p>
        </w:tc>
        <w:tc>
          <w:tcPr>
            <w:tcW w:w="2835"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ind w:firstLine="851"/>
              <w:rPr>
                <w:rFonts w:ascii="Times New Roman" w:hAnsi="Times New Roman" w:cs="Times New Roman"/>
                <w:sz w:val="24"/>
                <w:szCs w:val="24"/>
              </w:rPr>
            </w:pPr>
            <w:r w:rsidRPr="00426E46">
              <w:rPr>
                <w:rFonts w:ascii="Times New Roman" w:hAnsi="Times New Roman" w:cs="Times New Roman"/>
                <w:sz w:val="24"/>
                <w:szCs w:val="24"/>
                <w:lang w:val="en-US"/>
              </w:rPr>
              <w:t>10200</w:t>
            </w:r>
            <w:r w:rsidRPr="00426E46">
              <w:rPr>
                <w:rFonts w:ascii="Times New Roman" w:hAnsi="Times New Roman" w:cs="Times New Roman"/>
                <w:sz w:val="24"/>
                <w:szCs w:val="24"/>
              </w:rPr>
              <w:t xml:space="preserve"> </w:t>
            </w:r>
          </w:p>
        </w:tc>
      </w:tr>
    </w:tbl>
    <w:p w:rsidR="00DB6355" w:rsidRDefault="00DB6355" w:rsidP="00DB6355">
      <w:pPr>
        <w:ind w:firstLine="851"/>
        <w:rPr>
          <w:rFonts w:ascii="Times New Roman" w:hAnsi="Times New Roman" w:cs="Times New Roman"/>
          <w:sz w:val="28"/>
          <w:szCs w:val="28"/>
          <w:lang w:val="en-US"/>
        </w:rPr>
      </w:pPr>
    </w:p>
    <w:p w:rsidR="00DB6355"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72.</w:t>
      </w:r>
      <w:r w:rsidR="00DB6355" w:rsidRPr="00426E46">
        <w:rPr>
          <w:rFonts w:ascii="Times New Roman" w:hAnsi="Times New Roman" w:cs="Times New Roman"/>
          <w:b/>
          <w:sz w:val="28"/>
          <w:szCs w:val="28"/>
          <w:lang w:val="en-US"/>
        </w:rPr>
        <w:t xml:space="preserve"> </w:t>
      </w:r>
      <w:r w:rsidR="00DB6355" w:rsidRPr="00426E46">
        <w:rPr>
          <w:rFonts w:ascii="Times New Roman" w:hAnsi="Times New Roman" w:cs="Times New Roman"/>
          <w:sz w:val="28"/>
          <w:szCs w:val="28"/>
          <w:lang w:val="en-US"/>
        </w:rPr>
        <w:t>Yil boshiga korxona aylanma aktivlari 200.24 mln.so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mni, yil oxiriga esa 256.81 mln.so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mni tashkil etgan.Qisqa muddatli majburiyatlari mos ravishda 89.73 va 105.9 mln.so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mni tashkil etgan. Yil davomida joriy likvidlik koeffithenti 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 xml:space="preserve">zgarishini aniqlang. </w:t>
      </w:r>
    </w:p>
    <w:p w:rsidR="00DB6355" w:rsidRPr="00426E46"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73.</w:t>
      </w:r>
      <w:r w:rsidR="00DB6355">
        <w:rPr>
          <w:rFonts w:ascii="Times New Roman" w:hAnsi="Times New Roman" w:cs="Times New Roman"/>
          <w:sz w:val="28"/>
          <w:szCs w:val="28"/>
          <w:lang w:val="en-US"/>
        </w:rPr>
        <w:t xml:space="preserve"> </w:t>
      </w:r>
      <w:r w:rsidR="00DB6355" w:rsidRPr="00426E46">
        <w:rPr>
          <w:rFonts w:ascii="Times New Roman" w:hAnsi="Times New Roman" w:cs="Times New Roman"/>
          <w:sz w:val="28"/>
          <w:szCs w:val="28"/>
          <w:lang w:val="en-US"/>
        </w:rPr>
        <w:t>Firmani moliyaviy holatini tahlil etishda ikki davrda 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z kapitali rentabellik koeffitsentini hisoblab, 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rtacha tarmoq ko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rsatkichiga solishtiring. Bu davrda firma sof foydasi 128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mdan 162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mga ko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paygan. Firma 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z kapitali esa 560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mdan 532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mga kamaygan. 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 xml:space="preserve">rtacha tarmoq boyicha koeffitsent 0.22 dan ikkinchi davrda 0.20 ga kamaygan.  </w:t>
      </w:r>
    </w:p>
    <w:p w:rsidR="00DB6355" w:rsidRPr="00426E46"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74.</w:t>
      </w:r>
      <w:r w:rsidR="00DB6355">
        <w:rPr>
          <w:rFonts w:ascii="Times New Roman" w:hAnsi="Times New Roman" w:cs="Times New Roman"/>
          <w:sz w:val="28"/>
          <w:szCs w:val="28"/>
          <w:lang w:val="en-US"/>
        </w:rPr>
        <w:t xml:space="preserve"> </w:t>
      </w:r>
      <w:r w:rsidR="00DB6355" w:rsidRPr="00426E46">
        <w:rPr>
          <w:rFonts w:ascii="Times New Roman" w:hAnsi="Times New Roman" w:cs="Times New Roman"/>
          <w:sz w:val="28"/>
          <w:szCs w:val="28"/>
          <w:lang w:val="en-US"/>
        </w:rPr>
        <w:t>Quyidagi jadvalda korxonaning balans va hisob ko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 xml:space="preserve">rsatkichlari berilgan. Balans aktivi tuzilishi balans passivi tuzilishiga mos keladimi? </w:t>
      </w:r>
    </w:p>
    <w:tbl>
      <w:tblPr>
        <w:tblW w:w="9642" w:type="dxa"/>
        <w:tblCellMar>
          <w:left w:w="0" w:type="dxa"/>
          <w:right w:w="0" w:type="dxa"/>
        </w:tblCellMar>
        <w:tblLook w:val="04A0" w:firstRow="1" w:lastRow="0" w:firstColumn="1" w:lastColumn="0" w:noHBand="0" w:noVBand="1"/>
      </w:tblPr>
      <w:tblGrid>
        <w:gridCol w:w="6948"/>
        <w:gridCol w:w="2694"/>
      </w:tblGrid>
      <w:tr w:rsidR="00DB6355" w:rsidRPr="00426E46" w:rsidTr="001676B4">
        <w:trPr>
          <w:trHeight w:val="439"/>
        </w:trPr>
        <w:tc>
          <w:tcPr>
            <w:tcW w:w="6948"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b/>
                <w:bCs/>
                <w:color w:val="FFFFFF"/>
                <w:kern w:val="24"/>
                <w:sz w:val="28"/>
                <w:szCs w:val="28"/>
                <w:lang w:val="en-US"/>
              </w:rPr>
              <w:t>1. Balans valyutasi</w:t>
            </w:r>
          </w:p>
        </w:tc>
        <w:tc>
          <w:tcPr>
            <w:tcW w:w="2694"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b/>
                <w:bCs/>
                <w:color w:val="FFFFFF"/>
                <w:kern w:val="24"/>
                <w:sz w:val="28"/>
                <w:szCs w:val="28"/>
                <w:lang w:val="en-US"/>
              </w:rPr>
              <w:t>123600</w:t>
            </w:r>
            <w:r w:rsidRPr="00426E46">
              <w:rPr>
                <w:rFonts w:ascii="Times New Roman" w:eastAsia="Times New Roman" w:hAnsi="Times New Roman" w:cs="Times New Roman"/>
                <w:b/>
                <w:bCs/>
                <w:color w:val="FFFFFF"/>
                <w:kern w:val="24"/>
                <w:sz w:val="28"/>
                <w:szCs w:val="28"/>
              </w:rPr>
              <w:t xml:space="preserve"> </w:t>
            </w:r>
          </w:p>
        </w:tc>
      </w:tr>
      <w:tr w:rsidR="00DB6355" w:rsidRPr="00426E46" w:rsidTr="001676B4">
        <w:trPr>
          <w:trHeight w:val="351"/>
        </w:trPr>
        <w:tc>
          <w:tcPr>
            <w:tcW w:w="694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2. Nomoddiy aktivlar</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36000</w:t>
            </w:r>
            <w:r w:rsidRPr="00426E46">
              <w:rPr>
                <w:rFonts w:ascii="Times New Roman" w:eastAsia="Times New Roman" w:hAnsi="Times New Roman" w:cs="Times New Roman"/>
                <w:color w:val="000000"/>
                <w:kern w:val="24"/>
                <w:sz w:val="28"/>
                <w:szCs w:val="28"/>
              </w:rPr>
              <w:t xml:space="preserve"> </w:t>
            </w:r>
          </w:p>
        </w:tc>
      </w:tr>
      <w:tr w:rsidR="00DB6355" w:rsidRPr="00426E46" w:rsidTr="001676B4">
        <w:trPr>
          <w:trHeight w:val="400"/>
        </w:trPr>
        <w:tc>
          <w:tcPr>
            <w:tcW w:w="694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3. Uzoq muddatli moliyaviy qo</w:t>
            </w:r>
            <w:r w:rsidR="006F2AFA">
              <w:rPr>
                <w:rFonts w:ascii="Times New Roman" w:eastAsia="Times New Roman" w:hAnsi="Times New Roman" w:cs="Times New Roman"/>
                <w:color w:val="000000"/>
                <w:kern w:val="24"/>
                <w:sz w:val="28"/>
                <w:szCs w:val="28"/>
                <w:lang w:val="en-US"/>
              </w:rPr>
              <w:t>’</w:t>
            </w:r>
            <w:r w:rsidRPr="00426E46">
              <w:rPr>
                <w:rFonts w:ascii="Times New Roman" w:eastAsia="Times New Roman" w:hAnsi="Times New Roman" w:cs="Times New Roman"/>
                <w:color w:val="000000"/>
                <w:kern w:val="24"/>
                <w:sz w:val="28"/>
                <w:szCs w:val="28"/>
                <w:lang w:val="en-US"/>
              </w:rPr>
              <w:t>yilmalar</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50800</w:t>
            </w:r>
            <w:r w:rsidRPr="00426E46">
              <w:rPr>
                <w:rFonts w:ascii="Times New Roman" w:eastAsia="Times New Roman" w:hAnsi="Times New Roman" w:cs="Times New Roman"/>
                <w:color w:val="000000"/>
                <w:kern w:val="24"/>
                <w:sz w:val="28"/>
                <w:szCs w:val="28"/>
              </w:rPr>
              <w:t xml:space="preserve"> </w:t>
            </w:r>
          </w:p>
        </w:tc>
      </w:tr>
      <w:tr w:rsidR="00DB6355" w:rsidRPr="00426E46" w:rsidTr="001676B4">
        <w:trPr>
          <w:trHeight w:val="280"/>
        </w:trPr>
        <w:tc>
          <w:tcPr>
            <w:tcW w:w="694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4. Zaxiralar</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36800</w:t>
            </w:r>
            <w:r w:rsidRPr="00426E46">
              <w:rPr>
                <w:rFonts w:ascii="Times New Roman" w:eastAsia="Times New Roman" w:hAnsi="Times New Roman" w:cs="Times New Roman"/>
                <w:color w:val="000000"/>
                <w:kern w:val="24"/>
                <w:sz w:val="28"/>
                <w:szCs w:val="28"/>
              </w:rPr>
              <w:t xml:space="preserve"> </w:t>
            </w:r>
          </w:p>
        </w:tc>
      </w:tr>
      <w:tr w:rsidR="00DB6355" w:rsidRPr="00426E46" w:rsidTr="001676B4">
        <w:trPr>
          <w:trHeight w:val="343"/>
        </w:trPr>
        <w:tc>
          <w:tcPr>
            <w:tcW w:w="694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5. Ustav kapitali</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90000</w:t>
            </w:r>
            <w:r w:rsidRPr="00426E46">
              <w:rPr>
                <w:rFonts w:ascii="Times New Roman" w:eastAsia="Times New Roman" w:hAnsi="Times New Roman" w:cs="Times New Roman"/>
                <w:color w:val="000000"/>
                <w:kern w:val="24"/>
                <w:sz w:val="28"/>
                <w:szCs w:val="28"/>
              </w:rPr>
              <w:t xml:space="preserve"> </w:t>
            </w:r>
          </w:p>
        </w:tc>
      </w:tr>
      <w:tr w:rsidR="00DB6355" w:rsidRPr="00426E46" w:rsidTr="001676B4">
        <w:trPr>
          <w:trHeight w:val="421"/>
        </w:trPr>
        <w:tc>
          <w:tcPr>
            <w:tcW w:w="694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6. Kreditor qarzdorlik</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17800</w:t>
            </w:r>
            <w:r w:rsidRPr="00426E46">
              <w:rPr>
                <w:rFonts w:ascii="Times New Roman" w:eastAsia="Times New Roman" w:hAnsi="Times New Roman" w:cs="Times New Roman"/>
                <w:color w:val="000000"/>
                <w:kern w:val="24"/>
                <w:sz w:val="28"/>
                <w:szCs w:val="28"/>
              </w:rPr>
              <w:t xml:space="preserve"> </w:t>
            </w:r>
          </w:p>
        </w:tc>
      </w:tr>
      <w:tr w:rsidR="00DB6355" w:rsidRPr="00426E46" w:rsidTr="001676B4">
        <w:trPr>
          <w:trHeight w:val="401"/>
        </w:trPr>
        <w:tc>
          <w:tcPr>
            <w:tcW w:w="694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7. Boshqa qisqa muddatli majburiyatlar</w:t>
            </w:r>
            <w:r w:rsidRPr="00426E46">
              <w:rPr>
                <w:rFonts w:ascii="Times New Roman" w:eastAsia="Times New Roman" w:hAnsi="Times New Roman" w:cs="Times New Roman"/>
                <w:color w:val="000000"/>
                <w:kern w:val="24"/>
                <w:sz w:val="28"/>
                <w:szCs w:val="28"/>
              </w:rPr>
              <w:t xml:space="preserve"> </w:t>
            </w:r>
          </w:p>
        </w:tc>
        <w:tc>
          <w:tcPr>
            <w:tcW w:w="2694"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426E46" w:rsidRDefault="00DB6355" w:rsidP="00DB6355">
            <w:pPr>
              <w:spacing w:after="0" w:line="240" w:lineRule="auto"/>
              <w:jc w:val="center"/>
              <w:rPr>
                <w:rFonts w:ascii="Arial" w:eastAsia="Times New Roman" w:hAnsi="Arial" w:cs="Arial"/>
                <w:sz w:val="28"/>
                <w:szCs w:val="28"/>
              </w:rPr>
            </w:pPr>
            <w:r w:rsidRPr="00426E46">
              <w:rPr>
                <w:rFonts w:ascii="Times New Roman" w:eastAsia="Times New Roman" w:hAnsi="Times New Roman" w:cs="Times New Roman"/>
                <w:color w:val="000000"/>
                <w:kern w:val="24"/>
                <w:sz w:val="28"/>
                <w:szCs w:val="28"/>
                <w:lang w:val="en-US"/>
              </w:rPr>
              <w:t>15800</w:t>
            </w:r>
            <w:r w:rsidRPr="00426E46">
              <w:rPr>
                <w:rFonts w:ascii="Times New Roman" w:eastAsia="Times New Roman" w:hAnsi="Times New Roman" w:cs="Times New Roman"/>
                <w:color w:val="000000"/>
                <w:kern w:val="24"/>
                <w:sz w:val="28"/>
                <w:szCs w:val="28"/>
              </w:rPr>
              <w:t xml:space="preserve"> </w:t>
            </w:r>
          </w:p>
        </w:tc>
      </w:tr>
    </w:tbl>
    <w:p w:rsidR="00DB6355" w:rsidRPr="00426E46" w:rsidRDefault="00DB6355" w:rsidP="00DB6355">
      <w:pPr>
        <w:rPr>
          <w:rFonts w:ascii="Times New Roman" w:hAnsi="Times New Roman" w:cs="Times New Roman"/>
          <w:sz w:val="28"/>
          <w:szCs w:val="28"/>
          <w:lang w:val="en-US"/>
        </w:rPr>
      </w:pPr>
    </w:p>
    <w:p w:rsidR="00DB6355"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75.</w:t>
      </w:r>
      <w:r w:rsidR="00DB6355">
        <w:rPr>
          <w:rFonts w:ascii="Times New Roman" w:hAnsi="Times New Roman" w:cs="Times New Roman"/>
          <w:sz w:val="28"/>
          <w:szCs w:val="28"/>
          <w:lang w:val="en-US"/>
        </w:rPr>
        <w:t xml:space="preserve"> </w:t>
      </w:r>
      <w:r w:rsidR="00DB6355" w:rsidRPr="00426E46">
        <w:rPr>
          <w:rFonts w:ascii="Times New Roman" w:hAnsi="Times New Roman" w:cs="Times New Roman"/>
          <w:sz w:val="28"/>
          <w:szCs w:val="28"/>
          <w:lang w:val="en-US"/>
        </w:rPr>
        <w:t>Korxona pul malag</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lari 30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 debitor qarzdorligi 180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 qisqa muddatli moliyaviy qo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yilmalari 50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mni tashkil qiladi. Korxona tomonidan 150 ming so</w:t>
      </w:r>
      <w:r w:rsidR="006F2AFA">
        <w:rPr>
          <w:rFonts w:ascii="Times New Roman" w:hAnsi="Times New Roman" w:cs="Times New Roman"/>
          <w:sz w:val="28"/>
          <w:szCs w:val="28"/>
          <w:lang w:val="en-US"/>
        </w:rPr>
        <w:t>’</w:t>
      </w:r>
      <w:r w:rsidR="00DB6355" w:rsidRPr="00426E46">
        <w:rPr>
          <w:rFonts w:ascii="Times New Roman" w:hAnsi="Times New Roman" w:cs="Times New Roman"/>
          <w:sz w:val="28"/>
          <w:szCs w:val="28"/>
          <w:lang w:val="en-US"/>
        </w:rPr>
        <w:t xml:space="preserve">mlik bankda qisqa muddatli kredit rasmiylashtirilgan. Shoshilinch va absolyut likvidlik koeffitsentini aniqlang.  </w:t>
      </w:r>
    </w:p>
    <w:p w:rsidR="00DB6355" w:rsidRDefault="00104183" w:rsidP="00104183">
      <w:pPr>
        <w:rPr>
          <w:rFonts w:ascii="Times New Roman" w:hAnsi="Times New Roman" w:cs="Times New Roman"/>
          <w:sz w:val="28"/>
          <w:szCs w:val="28"/>
          <w:lang w:val="en-US"/>
        </w:rPr>
      </w:pPr>
      <w:r>
        <w:rPr>
          <w:rFonts w:ascii="Times New Roman" w:hAnsi="Times New Roman" w:cs="Times New Roman"/>
          <w:sz w:val="28"/>
          <w:szCs w:val="28"/>
          <w:lang w:val="en-US"/>
        </w:rPr>
        <w:t>76.</w:t>
      </w:r>
      <w:r w:rsidR="00DB6355" w:rsidRPr="0010120F">
        <w:rPr>
          <w:rFonts w:ascii="Times New Roman" w:hAnsi="Times New Roman" w:cs="Times New Roman"/>
          <w:sz w:val="28"/>
          <w:szCs w:val="28"/>
          <w:lang w:val="en-US"/>
        </w:rPr>
        <w:t xml:space="preserve"> Korxoma aylanma aktivlari 550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mni, pul mablag</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lari 230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mni tashkil qiladi. Korxona Ipoteka bankdan 100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 Davr bankdan 120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 xml:space="preserve">mlik qisqa muddatli kreditlar rasmiylashtirgan. Absolyut va joriy likvidlik koeffitsentini aniqlang. </w:t>
      </w:r>
    </w:p>
    <w:p w:rsidR="00DB6355" w:rsidRPr="0010120F" w:rsidRDefault="00104183" w:rsidP="00104183">
      <w:pPr>
        <w:jc w:val="both"/>
        <w:rPr>
          <w:rFonts w:ascii="Times New Roman" w:hAnsi="Times New Roman" w:cs="Times New Roman"/>
          <w:sz w:val="28"/>
          <w:szCs w:val="28"/>
          <w:lang w:val="en-US"/>
        </w:rPr>
      </w:pPr>
      <w:r>
        <w:rPr>
          <w:rFonts w:ascii="Times New Roman" w:hAnsi="Times New Roman" w:cs="Times New Roman"/>
          <w:sz w:val="28"/>
          <w:szCs w:val="28"/>
          <w:lang w:val="en-US"/>
        </w:rPr>
        <w:t>77.</w:t>
      </w:r>
      <w:r w:rsidR="00DB6355">
        <w:rPr>
          <w:rFonts w:ascii="Times New Roman" w:hAnsi="Times New Roman" w:cs="Times New Roman"/>
          <w:sz w:val="28"/>
          <w:szCs w:val="28"/>
          <w:lang w:val="en-US"/>
        </w:rPr>
        <w:t xml:space="preserve"> </w:t>
      </w:r>
      <w:r w:rsidR="00DB6355" w:rsidRPr="0010120F">
        <w:rPr>
          <w:rFonts w:ascii="Times New Roman" w:hAnsi="Times New Roman" w:cs="Times New Roman"/>
          <w:sz w:val="28"/>
          <w:szCs w:val="28"/>
          <w:lang w:val="en-US"/>
        </w:rPr>
        <w:t>Korxona xususiy aylanma kapitali 1120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mni, balans bo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yicha korxona mol-mulki 3200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mni, qarz kapitali 200 ming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 xml:space="preserve">mni tashkil etadi. Korxonani xususiy mulk koeffitsenti va moliyaviy tobelik koeffitsentini aniqlang. </w:t>
      </w:r>
    </w:p>
    <w:p w:rsidR="00DB6355" w:rsidRPr="0010120F" w:rsidRDefault="00104183" w:rsidP="00104183">
      <w:pPr>
        <w:spacing w:after="0"/>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78.</w:t>
      </w:r>
      <w:r w:rsidR="00DB6355">
        <w:rPr>
          <w:rFonts w:ascii="Times New Roman" w:hAnsi="Times New Roman" w:cs="Times New Roman"/>
          <w:sz w:val="28"/>
          <w:szCs w:val="28"/>
          <w:lang w:val="en-US"/>
        </w:rPr>
        <w:t xml:space="preserve"> </w:t>
      </w:r>
      <w:r w:rsidR="00DB6355" w:rsidRPr="0010120F">
        <w:rPr>
          <w:rFonts w:ascii="Times New Roman" w:hAnsi="Times New Roman" w:cs="Times New Roman"/>
          <w:sz w:val="28"/>
          <w:szCs w:val="28"/>
          <w:lang w:val="en-US"/>
        </w:rPr>
        <w:t>Korxona 12 mln.ta oddiy aktsiya muomalaga chiqardi. Aktsiya joriy narxi 40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 Joriy yilda 2 so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m divident to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lash ko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zlanmoqda. Kelgusi yilda u 8%ga o</w:t>
      </w:r>
      <w:r w:rsidR="006F2AFA">
        <w:rPr>
          <w:rFonts w:ascii="Times New Roman" w:hAnsi="Times New Roman" w:cs="Times New Roman"/>
          <w:sz w:val="28"/>
          <w:szCs w:val="28"/>
          <w:lang w:val="en-US"/>
        </w:rPr>
        <w:t>’</w:t>
      </w:r>
      <w:r w:rsidR="00DB6355" w:rsidRPr="0010120F">
        <w:rPr>
          <w:rFonts w:ascii="Times New Roman" w:hAnsi="Times New Roman" w:cs="Times New Roman"/>
          <w:sz w:val="28"/>
          <w:szCs w:val="28"/>
          <w:lang w:val="en-US"/>
        </w:rPr>
        <w:t>sadi.</w:t>
      </w:r>
    </w:p>
    <w:p w:rsidR="00DB6355" w:rsidRPr="0010120F" w:rsidRDefault="00DB6355" w:rsidP="00104183">
      <w:pPr>
        <w:spacing w:after="0"/>
        <w:ind w:firstLine="851"/>
        <w:jc w:val="both"/>
        <w:rPr>
          <w:rFonts w:ascii="Times New Roman" w:hAnsi="Times New Roman" w:cs="Times New Roman"/>
          <w:sz w:val="28"/>
          <w:szCs w:val="28"/>
          <w:lang w:val="en-US"/>
        </w:rPr>
      </w:pPr>
      <w:r w:rsidRPr="0010120F">
        <w:rPr>
          <w:rFonts w:ascii="Times New Roman" w:hAnsi="Times New Roman" w:cs="Times New Roman"/>
          <w:sz w:val="28"/>
          <w:szCs w:val="28"/>
          <w:lang w:val="en-US"/>
        </w:rPr>
        <w:t>Bundan tashqari korxona 2 marta 10 yillik obligatsiya emissiya qildi. Birinchi emissiyada obligatsiya nominal qiymati 1000 so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m, 7%li kupon va qiymati 100 mln so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m. Hozirda bu obligatsiyalar nominal qiymatning 95%i narxida sotilmoqda.</w:t>
      </w:r>
    </w:p>
    <w:p w:rsidR="00DB6355" w:rsidRPr="0010120F" w:rsidRDefault="00DB6355" w:rsidP="00104183">
      <w:pPr>
        <w:spacing w:after="0"/>
        <w:ind w:firstLine="851"/>
        <w:jc w:val="both"/>
        <w:rPr>
          <w:rFonts w:ascii="Times New Roman" w:hAnsi="Times New Roman" w:cs="Times New Roman"/>
          <w:sz w:val="28"/>
          <w:szCs w:val="28"/>
          <w:lang w:val="en-US"/>
        </w:rPr>
      </w:pPr>
      <w:r w:rsidRPr="0010120F">
        <w:rPr>
          <w:rFonts w:ascii="Times New Roman" w:hAnsi="Times New Roman" w:cs="Times New Roman"/>
          <w:sz w:val="28"/>
          <w:szCs w:val="28"/>
          <w:lang w:val="en-US"/>
        </w:rPr>
        <w:t>Ikkinchi emissiyada obligatsiya nominal qiymati 750 so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ni, 5.5%li kupon va qiymati 75 mln so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m. Bu obligatsiyalar hozirda nominal qiymatning 87%i narxida sotilmoqda.</w:t>
      </w:r>
    </w:p>
    <w:p w:rsidR="00DB6355" w:rsidRDefault="00DB6355" w:rsidP="00104183">
      <w:pPr>
        <w:spacing w:after="0"/>
        <w:ind w:firstLine="851"/>
        <w:jc w:val="both"/>
        <w:rPr>
          <w:rFonts w:ascii="Times New Roman" w:hAnsi="Times New Roman" w:cs="Times New Roman"/>
          <w:sz w:val="28"/>
          <w:szCs w:val="28"/>
          <w:lang w:val="en-US"/>
        </w:rPr>
      </w:pPr>
      <w:r w:rsidRPr="0010120F">
        <w:rPr>
          <w:rFonts w:ascii="Times New Roman" w:hAnsi="Times New Roman" w:cs="Times New Roman"/>
          <w:sz w:val="28"/>
          <w:szCs w:val="28"/>
          <w:lang w:val="en-US"/>
        </w:rPr>
        <w:t>Soliq stavkasi 20%. Bozor qiymati bo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yicha korxonaning o</w:t>
      </w:r>
      <w:r w:rsidR="006F2AFA">
        <w:rPr>
          <w:rFonts w:ascii="Times New Roman" w:hAnsi="Times New Roman" w:cs="Times New Roman"/>
          <w:sz w:val="28"/>
          <w:szCs w:val="28"/>
          <w:lang w:val="en-US"/>
        </w:rPr>
        <w:t>’</w:t>
      </w:r>
      <w:r w:rsidRPr="0010120F">
        <w:rPr>
          <w:rFonts w:ascii="Times New Roman" w:hAnsi="Times New Roman" w:cs="Times New Roman"/>
          <w:sz w:val="28"/>
          <w:szCs w:val="28"/>
          <w:lang w:val="en-US"/>
        </w:rPr>
        <w:t>rtacha tortilgan kapitali qiymati ulushi(WACC)ni aniqlang?</w:t>
      </w:r>
    </w:p>
    <w:p w:rsidR="00104183" w:rsidRDefault="00104183" w:rsidP="00104183">
      <w:pPr>
        <w:jc w:val="both"/>
        <w:rPr>
          <w:rFonts w:ascii="Times New Roman" w:hAnsi="Times New Roman" w:cs="Times New Roman"/>
          <w:sz w:val="28"/>
          <w:szCs w:val="28"/>
          <w:lang w:val="en-US"/>
        </w:rPr>
      </w:pPr>
    </w:p>
    <w:p w:rsidR="00DB6355" w:rsidRPr="00975362" w:rsidRDefault="00104183" w:rsidP="00104183">
      <w:pPr>
        <w:jc w:val="both"/>
        <w:rPr>
          <w:rFonts w:ascii="Times New Roman" w:hAnsi="Times New Roman" w:cs="Times New Roman"/>
          <w:sz w:val="28"/>
          <w:szCs w:val="28"/>
          <w:lang w:val="en-US"/>
        </w:rPr>
      </w:pPr>
      <w:r w:rsidRPr="00104183">
        <w:rPr>
          <w:rFonts w:ascii="Times New Roman" w:hAnsi="Times New Roman" w:cs="Times New Roman"/>
          <w:sz w:val="28"/>
          <w:szCs w:val="28"/>
          <w:lang w:val="en-US"/>
        </w:rPr>
        <w:t>79.</w:t>
      </w:r>
      <w:r w:rsidR="00DB6355">
        <w:rPr>
          <w:rFonts w:ascii="Times New Roman" w:hAnsi="Times New Roman" w:cs="Times New Roman"/>
          <w:sz w:val="28"/>
          <w:szCs w:val="28"/>
          <w:lang w:val="en-US"/>
        </w:rPr>
        <w:t xml:space="preserve"> </w:t>
      </w:r>
      <w:r w:rsidR="00DB6355" w:rsidRPr="00975362">
        <w:rPr>
          <w:rFonts w:ascii="Times New Roman" w:hAnsi="Times New Roman" w:cs="Times New Roman"/>
          <w:sz w:val="28"/>
          <w:szCs w:val="28"/>
          <w:lang w:val="en-US"/>
        </w:rPr>
        <w:t>Firma avtomat uskuna sotib olmoqchi. Uning narxi 60 ming so</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m. Uskunani ishlash normativ davri 4 yil. Amortizasiyaning bir me</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yordagi hisoblash metodidan foydalanadi. 3 yil yakunida 15 ming so</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mga sotib yuboriladi. Bundan tashqari, birinchi yilda aylanma kapital(ehtiyot qismlar sotib olish)ni 2 ming so</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mga oshirish talab etiladi. Uskuna firmaga yillik 35 ming so</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m yalpi daromad olish imkonini beradi. Daromad solig</w:t>
      </w:r>
      <w:r w:rsidR="006F2AFA">
        <w:rPr>
          <w:rFonts w:ascii="Times New Roman" w:hAnsi="Times New Roman" w:cs="Times New Roman"/>
          <w:sz w:val="28"/>
          <w:szCs w:val="28"/>
          <w:lang w:val="en-US"/>
        </w:rPr>
        <w:t>’</w:t>
      </w:r>
      <w:r w:rsidR="00DB6355" w:rsidRPr="00975362">
        <w:rPr>
          <w:rFonts w:ascii="Times New Roman" w:hAnsi="Times New Roman" w:cs="Times New Roman"/>
          <w:sz w:val="28"/>
          <w:szCs w:val="28"/>
          <w:lang w:val="en-US"/>
        </w:rPr>
        <w:t>I stavkasi 20%ni tashkil etadi.</w:t>
      </w:r>
    </w:p>
    <w:p w:rsidR="00DB6355" w:rsidRPr="00975362" w:rsidRDefault="00DB6355" w:rsidP="00DB6355">
      <w:pPr>
        <w:numPr>
          <w:ilvl w:val="0"/>
          <w:numId w:val="11"/>
        </w:numPr>
        <w:jc w:val="both"/>
        <w:rPr>
          <w:rFonts w:ascii="Times New Roman" w:hAnsi="Times New Roman" w:cs="Times New Roman"/>
          <w:sz w:val="28"/>
          <w:szCs w:val="28"/>
          <w:lang w:val="en-US"/>
        </w:rPr>
      </w:pPr>
      <w:r w:rsidRPr="00975362">
        <w:rPr>
          <w:rFonts w:ascii="Times New Roman" w:hAnsi="Times New Roman" w:cs="Times New Roman"/>
          <w:sz w:val="28"/>
          <w:szCs w:val="28"/>
          <w:lang w:val="en-US"/>
        </w:rPr>
        <w:t>Sof pul oqimini aniqlang?</w:t>
      </w:r>
    </w:p>
    <w:p w:rsidR="00DB6355" w:rsidRDefault="00DB6355" w:rsidP="00DB6355">
      <w:pPr>
        <w:numPr>
          <w:ilvl w:val="0"/>
          <w:numId w:val="11"/>
        </w:numPr>
        <w:jc w:val="both"/>
        <w:rPr>
          <w:rFonts w:ascii="Times New Roman" w:hAnsi="Times New Roman" w:cs="Times New Roman"/>
          <w:sz w:val="28"/>
          <w:szCs w:val="28"/>
          <w:lang w:val="en-US"/>
        </w:rPr>
      </w:pPr>
      <w:r w:rsidRPr="00975362">
        <w:rPr>
          <w:rFonts w:ascii="Times New Roman" w:hAnsi="Times New Roman" w:cs="Times New Roman"/>
          <w:sz w:val="28"/>
          <w:szCs w:val="28"/>
          <w:lang w:val="en-US"/>
        </w:rPr>
        <w:t>Diskontlash stavkasi 10% bo</w:t>
      </w:r>
      <w:r w:rsidR="006F2AFA">
        <w:rPr>
          <w:rFonts w:ascii="Times New Roman" w:hAnsi="Times New Roman" w:cs="Times New Roman"/>
          <w:sz w:val="28"/>
          <w:szCs w:val="28"/>
          <w:lang w:val="en-US"/>
        </w:rPr>
        <w:t>’</w:t>
      </w:r>
      <w:r w:rsidRPr="00975362">
        <w:rPr>
          <w:rFonts w:ascii="Times New Roman" w:hAnsi="Times New Roman" w:cs="Times New Roman"/>
          <w:sz w:val="28"/>
          <w:szCs w:val="28"/>
          <w:lang w:val="en-US"/>
        </w:rPr>
        <w:t>lganda sof olingan qiymatni, o</w:t>
      </w:r>
      <w:r w:rsidR="006F2AFA">
        <w:rPr>
          <w:rFonts w:ascii="Times New Roman" w:hAnsi="Times New Roman" w:cs="Times New Roman"/>
          <w:sz w:val="28"/>
          <w:szCs w:val="28"/>
          <w:lang w:val="en-US"/>
        </w:rPr>
        <w:t>’</w:t>
      </w:r>
      <w:r w:rsidRPr="00975362">
        <w:rPr>
          <w:rFonts w:ascii="Times New Roman" w:hAnsi="Times New Roman" w:cs="Times New Roman"/>
          <w:sz w:val="28"/>
          <w:szCs w:val="28"/>
          <w:lang w:val="en-US"/>
        </w:rPr>
        <w:t xml:space="preserve">zini oqlash muddatini, ichki daromadlilik normasi va daromadlilik indeksini aniqlang? </w:t>
      </w:r>
    </w:p>
    <w:p w:rsidR="00DB6355" w:rsidRPr="003A5AF8" w:rsidRDefault="00104183" w:rsidP="00104183">
      <w:pPr>
        <w:rPr>
          <w:rFonts w:ascii="Times New Roman" w:hAnsi="Times New Roman" w:cs="Times New Roman"/>
          <w:sz w:val="28"/>
          <w:szCs w:val="28"/>
          <w:lang w:val="en-US"/>
        </w:rPr>
      </w:pPr>
      <w:r w:rsidRPr="00104183">
        <w:rPr>
          <w:rFonts w:ascii="Times New Roman" w:hAnsi="Times New Roman" w:cs="Times New Roman"/>
          <w:sz w:val="28"/>
          <w:szCs w:val="28"/>
          <w:lang w:val="en-US"/>
        </w:rPr>
        <w:t>80.</w:t>
      </w:r>
      <w:r w:rsidR="00DB6355">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Quyidagi ma</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lumotlar asosida korxona xom ashyo va asosiy materiallar zahirasini yaratish uchu o</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z mablag</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lar</w:t>
      </w:r>
      <w:r w:rsidR="001676B4">
        <w:rPr>
          <w:rFonts w:ascii="Times New Roman" w:hAnsi="Times New Roman" w:cs="Times New Roman"/>
          <w:sz w:val="28"/>
          <w:szCs w:val="28"/>
          <w:lang w:val="en-US"/>
        </w:rPr>
        <w:t>iga bo</w:t>
      </w:r>
      <w:r w:rsidR="006F2AFA">
        <w:rPr>
          <w:rFonts w:ascii="Times New Roman" w:hAnsi="Times New Roman" w:cs="Times New Roman"/>
          <w:sz w:val="28"/>
          <w:szCs w:val="28"/>
          <w:lang w:val="en-US"/>
        </w:rPr>
        <w:t>’</w:t>
      </w:r>
      <w:r w:rsidR="001676B4">
        <w:rPr>
          <w:rFonts w:ascii="Times New Roman" w:hAnsi="Times New Roman" w:cs="Times New Roman"/>
          <w:sz w:val="28"/>
          <w:szCs w:val="28"/>
          <w:lang w:val="en-US"/>
        </w:rPr>
        <w:t>lgan talabini hisoblang?</w:t>
      </w:r>
    </w:p>
    <w:p w:rsidR="00DB6355" w:rsidRDefault="00DB6355" w:rsidP="00DB6355">
      <w:pPr>
        <w:rPr>
          <w:rFonts w:ascii="Times New Roman" w:hAnsi="Times New Roman" w:cs="Times New Roman"/>
          <w:sz w:val="28"/>
          <w:szCs w:val="28"/>
          <w:lang w:val="en-US"/>
        </w:rPr>
      </w:pPr>
      <w:r w:rsidRPr="003A5AF8">
        <w:rPr>
          <w:rFonts w:ascii="Times New Roman" w:hAnsi="Times New Roman" w:cs="Times New Roman"/>
          <w:sz w:val="28"/>
          <w:szCs w:val="28"/>
          <w:lang w:val="en-US"/>
        </w:rPr>
        <w:tab/>
        <w:t>Rejalashtirilayotgan yildagi xom ashyo va asosiy materiallarga bo</w:t>
      </w:r>
      <w:r w:rsidR="006F2AFA">
        <w:rPr>
          <w:rFonts w:ascii="Times New Roman" w:hAnsi="Times New Roman" w:cs="Times New Roman"/>
          <w:sz w:val="28"/>
          <w:szCs w:val="28"/>
          <w:lang w:val="en-US"/>
        </w:rPr>
        <w:t>’</w:t>
      </w:r>
      <w:r w:rsidRPr="003A5AF8">
        <w:rPr>
          <w:rFonts w:ascii="Times New Roman" w:hAnsi="Times New Roman" w:cs="Times New Roman"/>
          <w:sz w:val="28"/>
          <w:szCs w:val="28"/>
          <w:lang w:val="en-US"/>
        </w:rPr>
        <w:t xml:space="preserve">gan ishlab chiqarish talabi: </w:t>
      </w:r>
    </w:p>
    <w:tbl>
      <w:tblPr>
        <w:tblW w:w="9642" w:type="dxa"/>
        <w:tblCellMar>
          <w:left w:w="0" w:type="dxa"/>
          <w:right w:w="0" w:type="dxa"/>
        </w:tblCellMar>
        <w:tblLook w:val="04A0" w:firstRow="1" w:lastRow="0" w:firstColumn="1" w:lastColumn="0" w:noHBand="0" w:noVBand="1"/>
      </w:tblPr>
      <w:tblGrid>
        <w:gridCol w:w="3688"/>
        <w:gridCol w:w="2693"/>
        <w:gridCol w:w="3261"/>
      </w:tblGrid>
      <w:tr w:rsidR="00DB6355" w:rsidRPr="00993DE1" w:rsidTr="001676B4">
        <w:trPr>
          <w:trHeight w:val="584"/>
        </w:trPr>
        <w:tc>
          <w:tcPr>
            <w:tcW w:w="3688"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lang w:val="en-US"/>
              </w:rPr>
            </w:pPr>
            <w:r w:rsidRPr="003A5AF8">
              <w:rPr>
                <w:rFonts w:ascii="Times New Roman" w:eastAsia="Times New Roman" w:hAnsi="Times New Roman" w:cs="Times New Roman"/>
                <w:b/>
                <w:bCs/>
                <w:color w:val="FFFFFF"/>
                <w:kern w:val="24"/>
                <w:sz w:val="28"/>
                <w:szCs w:val="28"/>
                <w:lang w:val="en-US"/>
              </w:rPr>
              <w:t xml:space="preserve">Xom ashyo va asosiy materiallar </w:t>
            </w:r>
          </w:p>
        </w:tc>
        <w:tc>
          <w:tcPr>
            <w:tcW w:w="2693"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b/>
                <w:bCs/>
                <w:color w:val="FFFFFF"/>
                <w:kern w:val="24"/>
                <w:sz w:val="28"/>
                <w:szCs w:val="28"/>
                <w:lang w:val="en-US"/>
              </w:rPr>
              <w:t>Miqdori, ming dona</w:t>
            </w:r>
            <w:r w:rsidRPr="003A5AF8">
              <w:rPr>
                <w:rFonts w:ascii="Times New Roman" w:eastAsia="Times New Roman" w:hAnsi="Times New Roman" w:cs="Times New Roman"/>
                <w:b/>
                <w:bCs/>
                <w:color w:val="FFFFFF"/>
                <w:kern w:val="24"/>
                <w:sz w:val="28"/>
                <w:szCs w:val="28"/>
              </w:rPr>
              <w:t xml:space="preserve"> </w:t>
            </w:r>
          </w:p>
        </w:tc>
        <w:tc>
          <w:tcPr>
            <w:tcW w:w="3261"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lang w:val="en-US"/>
              </w:rPr>
            </w:pPr>
            <w:r w:rsidRPr="003A5AF8">
              <w:rPr>
                <w:rFonts w:ascii="Times New Roman" w:eastAsia="Times New Roman" w:hAnsi="Times New Roman" w:cs="Times New Roman"/>
                <w:b/>
                <w:bCs/>
                <w:color w:val="FFFFFF"/>
                <w:kern w:val="24"/>
                <w:sz w:val="28"/>
                <w:szCs w:val="28"/>
                <w:lang w:val="en-US"/>
              </w:rPr>
              <w:t>1 birlik uchun qabul qilish qiymati, so</w:t>
            </w:r>
            <w:r w:rsidR="006F2AFA">
              <w:rPr>
                <w:rFonts w:ascii="Times New Roman" w:eastAsia="Times New Roman" w:hAnsi="Times New Roman" w:cs="Times New Roman"/>
                <w:b/>
                <w:bCs/>
                <w:color w:val="FFFFFF"/>
                <w:kern w:val="24"/>
                <w:sz w:val="28"/>
                <w:szCs w:val="28"/>
                <w:lang w:val="en-US"/>
              </w:rPr>
              <w:t>’</w:t>
            </w:r>
            <w:r w:rsidRPr="003A5AF8">
              <w:rPr>
                <w:rFonts w:ascii="Times New Roman" w:eastAsia="Times New Roman" w:hAnsi="Times New Roman" w:cs="Times New Roman"/>
                <w:b/>
                <w:bCs/>
                <w:color w:val="FFFFFF"/>
                <w:kern w:val="24"/>
                <w:sz w:val="28"/>
                <w:szCs w:val="28"/>
                <w:lang w:val="en-US"/>
              </w:rPr>
              <w:t xml:space="preserve">mda </w:t>
            </w:r>
          </w:p>
        </w:tc>
      </w:tr>
      <w:tr w:rsidR="00DB6355" w:rsidRPr="003A5AF8" w:rsidTr="001676B4">
        <w:trPr>
          <w:trHeight w:val="388"/>
        </w:trPr>
        <w:tc>
          <w:tcPr>
            <w:tcW w:w="3688"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1</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1200</w:t>
            </w:r>
            <w:r w:rsidRPr="003A5AF8">
              <w:rPr>
                <w:rFonts w:ascii="Times New Roman" w:eastAsia="Times New Roman" w:hAnsi="Times New Roman" w:cs="Times New Roman"/>
                <w:color w:val="000000"/>
                <w:kern w:val="24"/>
                <w:sz w:val="28"/>
                <w:szCs w:val="28"/>
              </w:rPr>
              <w:t xml:space="preserve"> </w:t>
            </w:r>
          </w:p>
        </w:tc>
        <w:tc>
          <w:tcPr>
            <w:tcW w:w="3261"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200</w:t>
            </w:r>
            <w:r w:rsidRPr="003A5AF8">
              <w:rPr>
                <w:rFonts w:ascii="Times New Roman" w:eastAsia="Times New Roman" w:hAnsi="Times New Roman" w:cs="Times New Roman"/>
                <w:color w:val="000000"/>
                <w:kern w:val="24"/>
                <w:sz w:val="28"/>
                <w:szCs w:val="28"/>
              </w:rPr>
              <w:t xml:space="preserve"> </w:t>
            </w:r>
          </w:p>
        </w:tc>
      </w:tr>
      <w:tr w:rsidR="00DB6355" w:rsidRPr="003A5AF8" w:rsidTr="001676B4">
        <w:trPr>
          <w:trHeight w:val="337"/>
        </w:trPr>
        <w:tc>
          <w:tcPr>
            <w:tcW w:w="3688"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2</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1500</w:t>
            </w:r>
            <w:r w:rsidRPr="003A5AF8">
              <w:rPr>
                <w:rFonts w:ascii="Times New Roman" w:eastAsia="Times New Roman" w:hAnsi="Times New Roman" w:cs="Times New Roman"/>
                <w:color w:val="000000"/>
                <w:kern w:val="24"/>
                <w:sz w:val="28"/>
                <w:szCs w:val="28"/>
              </w:rPr>
              <w:t xml:space="preserve"> </w:t>
            </w:r>
          </w:p>
        </w:tc>
        <w:tc>
          <w:tcPr>
            <w:tcW w:w="3261"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300</w:t>
            </w:r>
            <w:r w:rsidRPr="003A5AF8">
              <w:rPr>
                <w:rFonts w:ascii="Times New Roman" w:eastAsia="Times New Roman" w:hAnsi="Times New Roman" w:cs="Times New Roman"/>
                <w:color w:val="000000"/>
                <w:kern w:val="24"/>
                <w:sz w:val="28"/>
                <w:szCs w:val="28"/>
              </w:rPr>
              <w:t xml:space="preserve"> </w:t>
            </w:r>
          </w:p>
        </w:tc>
      </w:tr>
      <w:tr w:rsidR="00DB6355" w:rsidRPr="003A5AF8" w:rsidTr="001676B4">
        <w:trPr>
          <w:trHeight w:val="332"/>
        </w:trPr>
        <w:tc>
          <w:tcPr>
            <w:tcW w:w="3688"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300</w:t>
            </w:r>
            <w:r w:rsidRPr="003A5AF8">
              <w:rPr>
                <w:rFonts w:ascii="Times New Roman" w:eastAsia="Times New Roman" w:hAnsi="Times New Roman" w:cs="Times New Roman"/>
                <w:color w:val="000000"/>
                <w:kern w:val="24"/>
                <w:sz w:val="28"/>
                <w:szCs w:val="28"/>
              </w:rPr>
              <w:t xml:space="preserve"> </w:t>
            </w:r>
          </w:p>
        </w:tc>
        <w:tc>
          <w:tcPr>
            <w:tcW w:w="3261"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350</w:t>
            </w:r>
            <w:r w:rsidRPr="003A5AF8">
              <w:rPr>
                <w:rFonts w:ascii="Times New Roman" w:eastAsia="Times New Roman" w:hAnsi="Times New Roman" w:cs="Times New Roman"/>
                <w:color w:val="000000"/>
                <w:kern w:val="24"/>
                <w:sz w:val="28"/>
                <w:szCs w:val="28"/>
              </w:rPr>
              <w:t xml:space="preserve"> </w:t>
            </w:r>
          </w:p>
        </w:tc>
      </w:tr>
    </w:tbl>
    <w:p w:rsidR="00104183" w:rsidRDefault="00104183" w:rsidP="00104183">
      <w:pPr>
        <w:rPr>
          <w:rFonts w:ascii="Times New Roman" w:hAnsi="Times New Roman" w:cs="Times New Roman"/>
          <w:sz w:val="28"/>
          <w:szCs w:val="28"/>
          <w:lang w:val="en-US"/>
        </w:rPr>
      </w:pPr>
    </w:p>
    <w:p w:rsidR="00DB6355" w:rsidRDefault="00104183" w:rsidP="00104183">
      <w:pPr>
        <w:rPr>
          <w:rFonts w:ascii="Times New Roman" w:hAnsi="Times New Roman" w:cs="Times New Roman"/>
          <w:sz w:val="28"/>
          <w:szCs w:val="28"/>
          <w:lang w:val="en-US"/>
        </w:rPr>
      </w:pPr>
      <w:r>
        <w:rPr>
          <w:rFonts w:ascii="Times New Roman" w:hAnsi="Times New Roman" w:cs="Times New Roman"/>
          <w:sz w:val="28"/>
          <w:szCs w:val="28"/>
          <w:lang w:val="en-US"/>
        </w:rPr>
        <w:t>81.</w:t>
      </w:r>
      <w:r w:rsidR="00DB6355">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Quyida berilgan ko</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 xml:space="preserve">rsatqichlardan foydalanib, yil boshiga mahsulot ishlab chiqarish foydasi, mahsulot rentabelligi va sotish rentabelligini hisoblang. </w:t>
      </w:r>
    </w:p>
    <w:tbl>
      <w:tblPr>
        <w:tblW w:w="9642" w:type="dxa"/>
        <w:tblCellMar>
          <w:left w:w="0" w:type="dxa"/>
          <w:right w:w="0" w:type="dxa"/>
        </w:tblCellMar>
        <w:tblLook w:val="04A0" w:firstRow="1" w:lastRow="0" w:firstColumn="1" w:lastColumn="0" w:noHBand="0" w:noVBand="1"/>
      </w:tblPr>
      <w:tblGrid>
        <w:gridCol w:w="3830"/>
        <w:gridCol w:w="2693"/>
        <w:gridCol w:w="3119"/>
      </w:tblGrid>
      <w:tr w:rsidR="00DB6355" w:rsidRPr="00993DE1" w:rsidTr="001676B4">
        <w:trPr>
          <w:trHeight w:val="584"/>
        </w:trPr>
        <w:tc>
          <w:tcPr>
            <w:tcW w:w="3830"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b/>
                <w:bCs/>
                <w:color w:val="FFFFFF"/>
                <w:kern w:val="24"/>
                <w:sz w:val="28"/>
                <w:szCs w:val="28"/>
                <w:lang w:val="en-US"/>
              </w:rPr>
              <w:t>Ko</w:t>
            </w:r>
            <w:r w:rsidR="006F2AFA">
              <w:rPr>
                <w:rFonts w:ascii="Times New Roman" w:eastAsia="Times New Roman" w:hAnsi="Times New Roman" w:cs="Times New Roman"/>
                <w:b/>
                <w:bCs/>
                <w:color w:val="FFFFFF"/>
                <w:kern w:val="24"/>
                <w:sz w:val="28"/>
                <w:szCs w:val="28"/>
                <w:lang w:val="en-US"/>
              </w:rPr>
              <w:t>’</w:t>
            </w:r>
            <w:r w:rsidRPr="003A5AF8">
              <w:rPr>
                <w:rFonts w:ascii="Times New Roman" w:eastAsia="Times New Roman" w:hAnsi="Times New Roman" w:cs="Times New Roman"/>
                <w:b/>
                <w:bCs/>
                <w:color w:val="FFFFFF"/>
                <w:kern w:val="24"/>
                <w:sz w:val="28"/>
                <w:szCs w:val="28"/>
                <w:lang w:val="en-US"/>
              </w:rPr>
              <w:t>rsatkichlar</w:t>
            </w:r>
            <w:r w:rsidRPr="003A5AF8">
              <w:rPr>
                <w:rFonts w:ascii="Times New Roman" w:eastAsia="Times New Roman" w:hAnsi="Times New Roman" w:cs="Times New Roman"/>
                <w:b/>
                <w:bCs/>
                <w:color w:val="FFFFFF"/>
                <w:kern w:val="24"/>
                <w:sz w:val="28"/>
                <w:szCs w:val="28"/>
              </w:rPr>
              <w:t xml:space="preserve"> </w:t>
            </w:r>
          </w:p>
        </w:tc>
        <w:tc>
          <w:tcPr>
            <w:tcW w:w="2693"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b/>
                <w:bCs/>
                <w:color w:val="FFFFFF"/>
                <w:kern w:val="24"/>
                <w:sz w:val="28"/>
                <w:szCs w:val="28"/>
                <w:lang w:val="en-US"/>
              </w:rPr>
              <w:t>Joriy yil 9 oylik hisobot</w:t>
            </w:r>
            <w:r w:rsidRPr="003A5AF8">
              <w:rPr>
                <w:rFonts w:ascii="Times New Roman" w:eastAsia="Times New Roman" w:hAnsi="Times New Roman" w:cs="Times New Roman"/>
                <w:b/>
                <w:bCs/>
                <w:color w:val="FFFFFF"/>
                <w:kern w:val="24"/>
                <w:sz w:val="28"/>
                <w:szCs w:val="28"/>
              </w:rPr>
              <w:t xml:space="preserve"> </w:t>
            </w:r>
          </w:p>
        </w:tc>
        <w:tc>
          <w:tcPr>
            <w:tcW w:w="3119" w:type="dxa"/>
            <w:tcBorders>
              <w:top w:val="single" w:sz="8" w:space="0" w:color="FFFFFF"/>
              <w:left w:val="single" w:sz="8" w:space="0" w:color="FFFFFF"/>
              <w:bottom w:val="single" w:sz="24" w:space="0" w:color="FFFFFF"/>
              <w:right w:val="single" w:sz="8" w:space="0" w:color="FFFFFF"/>
            </w:tcBorders>
            <w:shd w:val="clear" w:color="auto" w:fill="7FD13B"/>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lang w:val="en-US"/>
              </w:rPr>
            </w:pPr>
            <w:r w:rsidRPr="003A5AF8">
              <w:rPr>
                <w:rFonts w:ascii="Times New Roman" w:eastAsia="Times New Roman" w:hAnsi="Times New Roman" w:cs="Times New Roman"/>
                <w:b/>
                <w:bCs/>
                <w:color w:val="FFFFFF"/>
                <w:kern w:val="24"/>
                <w:sz w:val="28"/>
                <w:szCs w:val="28"/>
                <w:lang w:val="en-US"/>
              </w:rPr>
              <w:t xml:space="preserve">Joriy yil 4-choragida kutilayotgan reja ijrosi </w:t>
            </w:r>
          </w:p>
        </w:tc>
      </w:tr>
      <w:tr w:rsidR="00DB6355" w:rsidRPr="003A5AF8" w:rsidTr="001676B4">
        <w:trPr>
          <w:trHeight w:val="361"/>
        </w:trPr>
        <w:tc>
          <w:tcPr>
            <w:tcW w:w="3830"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Mahsulot ishlab chiqarish</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sz w:val="28"/>
                <w:szCs w:val="28"/>
              </w:rPr>
            </w:pPr>
          </w:p>
        </w:tc>
        <w:tc>
          <w:tcPr>
            <w:tcW w:w="3119" w:type="dxa"/>
            <w:tcBorders>
              <w:top w:val="single" w:sz="24"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sz w:val="28"/>
                <w:szCs w:val="28"/>
              </w:rPr>
            </w:pPr>
          </w:p>
        </w:tc>
      </w:tr>
      <w:tr w:rsidR="00DB6355" w:rsidRPr="003A5AF8" w:rsidTr="001676B4">
        <w:trPr>
          <w:trHeight w:val="395"/>
        </w:trPr>
        <w:tc>
          <w:tcPr>
            <w:tcW w:w="3830"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a) Korxona ulgurji narxlarida</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38600</w:t>
            </w:r>
            <w:r w:rsidRPr="003A5AF8">
              <w:rPr>
                <w:rFonts w:ascii="Times New Roman" w:eastAsia="Times New Roman" w:hAnsi="Times New Roman" w:cs="Times New Roman"/>
                <w:color w:val="000000"/>
                <w:kern w:val="24"/>
                <w:sz w:val="28"/>
                <w:szCs w:val="28"/>
              </w:rPr>
              <w:t xml:space="preserve"> </w:t>
            </w:r>
          </w:p>
        </w:tc>
        <w:tc>
          <w:tcPr>
            <w:tcW w:w="3119" w:type="dxa"/>
            <w:tcBorders>
              <w:top w:val="single" w:sz="8" w:space="0" w:color="FFFFFF"/>
              <w:left w:val="single" w:sz="8" w:space="0" w:color="FFFFFF"/>
              <w:bottom w:val="single" w:sz="8" w:space="0" w:color="FFFFFF"/>
              <w:right w:val="single" w:sz="8" w:space="0" w:color="FFFFFF"/>
            </w:tcBorders>
            <w:shd w:val="clear" w:color="auto" w:fill="ECF7E8"/>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10300</w:t>
            </w:r>
            <w:r w:rsidRPr="003A5AF8">
              <w:rPr>
                <w:rFonts w:ascii="Times New Roman" w:eastAsia="Times New Roman" w:hAnsi="Times New Roman" w:cs="Times New Roman"/>
                <w:color w:val="000000"/>
                <w:kern w:val="24"/>
                <w:sz w:val="28"/>
                <w:szCs w:val="28"/>
              </w:rPr>
              <w:t xml:space="preserve"> </w:t>
            </w:r>
          </w:p>
        </w:tc>
      </w:tr>
      <w:tr w:rsidR="00DB6355" w:rsidRPr="003A5AF8" w:rsidTr="001676B4">
        <w:trPr>
          <w:trHeight w:val="261"/>
        </w:trPr>
        <w:tc>
          <w:tcPr>
            <w:tcW w:w="3830"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b) Toliq tannarx bo</w:t>
            </w:r>
            <w:r w:rsidR="006F2AFA">
              <w:rPr>
                <w:rFonts w:ascii="Times New Roman" w:eastAsia="Times New Roman" w:hAnsi="Times New Roman" w:cs="Times New Roman"/>
                <w:color w:val="000000"/>
                <w:kern w:val="24"/>
                <w:sz w:val="28"/>
                <w:szCs w:val="28"/>
                <w:lang w:val="en-US"/>
              </w:rPr>
              <w:t>’</w:t>
            </w:r>
            <w:r w:rsidRPr="003A5AF8">
              <w:rPr>
                <w:rFonts w:ascii="Times New Roman" w:eastAsia="Times New Roman" w:hAnsi="Times New Roman" w:cs="Times New Roman"/>
                <w:color w:val="000000"/>
                <w:kern w:val="24"/>
                <w:sz w:val="28"/>
                <w:szCs w:val="28"/>
                <w:lang w:val="en-US"/>
              </w:rPr>
              <w:t>yicha</w:t>
            </w:r>
            <w:r w:rsidRPr="003A5AF8">
              <w:rPr>
                <w:rFonts w:ascii="Times New Roman" w:eastAsia="Times New Roman" w:hAnsi="Times New Roman" w:cs="Times New Roman"/>
                <w:color w:val="000000"/>
                <w:kern w:val="24"/>
                <w:sz w:val="28"/>
                <w:szCs w:val="28"/>
              </w:rPr>
              <w:t xml:space="preserve"> </w:t>
            </w:r>
          </w:p>
        </w:tc>
        <w:tc>
          <w:tcPr>
            <w:tcW w:w="2693"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31200</w:t>
            </w:r>
            <w:r w:rsidRPr="003A5AF8">
              <w:rPr>
                <w:rFonts w:ascii="Times New Roman" w:eastAsia="Times New Roman" w:hAnsi="Times New Roman" w:cs="Times New Roman"/>
                <w:color w:val="000000"/>
                <w:kern w:val="24"/>
                <w:sz w:val="28"/>
                <w:szCs w:val="28"/>
              </w:rPr>
              <w:t xml:space="preserve"> </w:t>
            </w:r>
          </w:p>
        </w:tc>
        <w:tc>
          <w:tcPr>
            <w:tcW w:w="3119" w:type="dxa"/>
            <w:tcBorders>
              <w:top w:val="single" w:sz="8" w:space="0" w:color="FFFFFF"/>
              <w:left w:val="single" w:sz="8" w:space="0" w:color="FFFFFF"/>
              <w:bottom w:val="single" w:sz="8" w:space="0" w:color="FFFFFF"/>
              <w:right w:val="single" w:sz="8" w:space="0" w:color="FFFFFF"/>
            </w:tcBorders>
            <w:shd w:val="clear" w:color="auto" w:fill="D8EECE"/>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sz w:val="28"/>
                <w:szCs w:val="28"/>
              </w:rPr>
            </w:pPr>
            <w:r w:rsidRPr="003A5AF8">
              <w:rPr>
                <w:rFonts w:ascii="Times New Roman" w:eastAsia="Times New Roman" w:hAnsi="Times New Roman" w:cs="Times New Roman"/>
                <w:color w:val="000000"/>
                <w:kern w:val="24"/>
                <w:sz w:val="28"/>
                <w:szCs w:val="28"/>
                <w:lang w:val="en-US"/>
              </w:rPr>
              <w:t>8100</w:t>
            </w:r>
            <w:r w:rsidRPr="003A5AF8">
              <w:rPr>
                <w:rFonts w:ascii="Times New Roman" w:eastAsia="Times New Roman" w:hAnsi="Times New Roman" w:cs="Times New Roman"/>
                <w:color w:val="000000"/>
                <w:kern w:val="24"/>
                <w:sz w:val="28"/>
                <w:szCs w:val="28"/>
              </w:rPr>
              <w:t xml:space="preserve"> </w:t>
            </w:r>
          </w:p>
        </w:tc>
      </w:tr>
    </w:tbl>
    <w:p w:rsidR="001676B4" w:rsidRDefault="001676B4" w:rsidP="00DB6355">
      <w:pPr>
        <w:rPr>
          <w:rFonts w:ascii="Times New Roman" w:hAnsi="Times New Roman" w:cs="Times New Roman"/>
          <w:sz w:val="28"/>
          <w:szCs w:val="28"/>
          <w:lang w:val="en-US"/>
        </w:rPr>
      </w:pPr>
    </w:p>
    <w:p w:rsidR="00DB6355" w:rsidRPr="00104183" w:rsidRDefault="00104183" w:rsidP="00DB6355">
      <w:pPr>
        <w:rPr>
          <w:rFonts w:ascii="Times New Roman" w:hAnsi="Times New Roman" w:cs="Times New Roman"/>
          <w:sz w:val="28"/>
          <w:szCs w:val="28"/>
          <w:lang w:val="en-US"/>
        </w:rPr>
      </w:pPr>
      <w:r>
        <w:rPr>
          <w:rFonts w:ascii="Times New Roman" w:hAnsi="Times New Roman" w:cs="Times New Roman"/>
          <w:sz w:val="28"/>
          <w:szCs w:val="28"/>
          <w:lang w:val="en-US"/>
        </w:rPr>
        <w:t>82.</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Quyida</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keltirilgan</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ma</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lumotlardan</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foydalanib</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korxona</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moliyaviy</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barqarorligining</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asosiy</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ko</w:t>
      </w:r>
      <w:r w:rsidR="006F2AFA">
        <w:rPr>
          <w:rFonts w:ascii="Times New Roman" w:hAnsi="Times New Roman" w:cs="Times New Roman"/>
          <w:sz w:val="28"/>
          <w:szCs w:val="28"/>
          <w:lang w:val="en-US"/>
        </w:rPr>
        <w:t>’</w:t>
      </w:r>
      <w:r w:rsidR="00DB6355" w:rsidRPr="003A5AF8">
        <w:rPr>
          <w:rFonts w:ascii="Times New Roman" w:hAnsi="Times New Roman" w:cs="Times New Roman"/>
          <w:sz w:val="28"/>
          <w:szCs w:val="28"/>
          <w:lang w:val="en-US"/>
        </w:rPr>
        <w:t>rsatkichlarini</w:t>
      </w:r>
      <w:r w:rsidR="00DB6355" w:rsidRPr="00104183">
        <w:rPr>
          <w:rFonts w:ascii="Times New Roman" w:hAnsi="Times New Roman" w:cs="Times New Roman"/>
          <w:sz w:val="28"/>
          <w:szCs w:val="28"/>
          <w:lang w:val="en-US"/>
        </w:rPr>
        <w:t xml:space="preserve"> </w:t>
      </w:r>
      <w:r w:rsidR="00DB6355" w:rsidRPr="003A5AF8">
        <w:rPr>
          <w:rFonts w:ascii="Times New Roman" w:hAnsi="Times New Roman" w:cs="Times New Roman"/>
          <w:sz w:val="28"/>
          <w:szCs w:val="28"/>
          <w:lang w:val="en-US"/>
        </w:rPr>
        <w:t>hisoblang</w:t>
      </w:r>
      <w:r w:rsidR="00DB6355" w:rsidRPr="00104183">
        <w:rPr>
          <w:rFonts w:ascii="Times New Roman" w:hAnsi="Times New Roman" w:cs="Times New Roman"/>
          <w:sz w:val="28"/>
          <w:szCs w:val="28"/>
          <w:lang w:val="en-US"/>
        </w:rPr>
        <w:t>.</w:t>
      </w:r>
      <w:r w:rsidR="00DB6355" w:rsidRPr="00104183">
        <w:rPr>
          <w:rFonts w:ascii="Times New Roman" w:hAnsi="Times New Roman" w:cs="Times New Roman"/>
          <w:sz w:val="28"/>
          <w:szCs w:val="28"/>
          <w:lang w:val="en-US"/>
        </w:rPr>
        <w:tab/>
      </w:r>
      <w:r w:rsidR="00DB6355" w:rsidRPr="00104183">
        <w:rPr>
          <w:rFonts w:ascii="Times New Roman" w:hAnsi="Times New Roman" w:cs="Times New Roman"/>
          <w:sz w:val="28"/>
          <w:szCs w:val="28"/>
          <w:lang w:val="en-US"/>
        </w:rPr>
        <w:tab/>
      </w:r>
      <w:r w:rsidR="00DB6355" w:rsidRPr="00104183">
        <w:rPr>
          <w:rFonts w:ascii="Times New Roman" w:hAnsi="Times New Roman" w:cs="Times New Roman"/>
          <w:sz w:val="28"/>
          <w:szCs w:val="28"/>
          <w:lang w:val="en-US"/>
        </w:rPr>
        <w:tab/>
      </w:r>
      <w:r w:rsidR="00DB6355" w:rsidRPr="00104183">
        <w:rPr>
          <w:rFonts w:ascii="Times New Roman" w:hAnsi="Times New Roman" w:cs="Times New Roman"/>
          <w:sz w:val="28"/>
          <w:szCs w:val="28"/>
          <w:lang w:val="en-US"/>
        </w:rPr>
        <w:tab/>
      </w:r>
      <w:r w:rsidR="00DB6355" w:rsidRPr="00104183">
        <w:rPr>
          <w:rFonts w:ascii="Times New Roman" w:hAnsi="Times New Roman" w:cs="Times New Roman"/>
          <w:sz w:val="28"/>
          <w:szCs w:val="28"/>
          <w:lang w:val="en-US"/>
        </w:rPr>
        <w:tab/>
      </w:r>
    </w:p>
    <w:tbl>
      <w:tblPr>
        <w:tblW w:w="9783" w:type="dxa"/>
        <w:tblCellMar>
          <w:left w:w="0" w:type="dxa"/>
          <w:right w:w="0" w:type="dxa"/>
        </w:tblCellMar>
        <w:tblLook w:val="04A0" w:firstRow="1" w:lastRow="0" w:firstColumn="1" w:lastColumn="0" w:noHBand="0" w:noVBand="1"/>
      </w:tblPr>
      <w:tblGrid>
        <w:gridCol w:w="5814"/>
        <w:gridCol w:w="1923"/>
        <w:gridCol w:w="2046"/>
      </w:tblGrid>
      <w:tr w:rsidR="00DB6355" w:rsidRPr="003A5AF8" w:rsidTr="001676B4">
        <w:trPr>
          <w:trHeight w:val="584"/>
        </w:trPr>
        <w:tc>
          <w:tcPr>
            <w:tcW w:w="5814" w:type="dxa"/>
            <w:vMerge w:val="restart"/>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Aktiv</w:t>
            </w:r>
            <w:r w:rsidRPr="003A5AF8">
              <w:rPr>
                <w:rFonts w:ascii="Times New Roman" w:eastAsia="Times New Roman" w:hAnsi="Times New Roman" w:cs="Times New Roman"/>
                <w:b/>
                <w:bCs/>
                <w:color w:val="FFFFFF"/>
                <w:kern w:val="24"/>
                <w:sz w:val="28"/>
                <w:szCs w:val="28"/>
              </w:rPr>
              <w:t xml:space="preserve"> </w:t>
            </w:r>
          </w:p>
        </w:tc>
        <w:tc>
          <w:tcPr>
            <w:tcW w:w="3969" w:type="dxa"/>
            <w:gridSpan w:val="2"/>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color w:val="FFFFFF" w:themeColor="background1"/>
                <w:sz w:val="28"/>
                <w:szCs w:val="28"/>
                <w:lang w:val="en-US"/>
              </w:rPr>
            </w:pPr>
            <w:r w:rsidRPr="003A5AF8">
              <w:rPr>
                <w:rFonts w:ascii="Arial" w:eastAsia="Times New Roman" w:hAnsi="Arial" w:cs="Arial"/>
                <w:color w:val="FFFFFF" w:themeColor="background1"/>
                <w:sz w:val="28"/>
                <w:szCs w:val="28"/>
                <w:lang w:val="en-US"/>
              </w:rPr>
              <w:t>2022 yil</w:t>
            </w:r>
          </w:p>
        </w:tc>
      </w:tr>
      <w:tr w:rsidR="00DB6355" w:rsidRPr="003A5AF8" w:rsidTr="001676B4">
        <w:trPr>
          <w:trHeight w:val="381"/>
        </w:trPr>
        <w:tc>
          <w:tcPr>
            <w:tcW w:w="5814" w:type="dxa"/>
            <w:vMerge/>
            <w:tcBorders>
              <w:top w:val="single" w:sz="8" w:space="0" w:color="FFFFFF"/>
              <w:left w:val="single" w:sz="8" w:space="0" w:color="FFFFFF"/>
              <w:bottom w:val="single" w:sz="8" w:space="0" w:color="FFFFFF"/>
              <w:right w:val="single" w:sz="8" w:space="0" w:color="FFFFFF"/>
            </w:tcBorders>
            <w:vAlign w:val="center"/>
            <w:hideMark/>
          </w:tcPr>
          <w:p w:rsidR="00DB6355" w:rsidRPr="003A5AF8" w:rsidRDefault="00DB6355" w:rsidP="00DB6355">
            <w:pPr>
              <w:spacing w:after="0" w:line="240" w:lineRule="auto"/>
              <w:rPr>
                <w:rFonts w:ascii="Arial" w:eastAsia="Times New Roman" w:hAnsi="Arial" w:cs="Arial"/>
                <w:sz w:val="28"/>
                <w:szCs w:val="28"/>
              </w:rPr>
            </w:pP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Yil boshiga</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Yil oxiriga</w:t>
            </w:r>
            <w:r w:rsidRPr="003A5AF8">
              <w:rPr>
                <w:rFonts w:ascii="Times New Roman" w:eastAsia="Times New Roman" w:hAnsi="Times New Roman" w:cs="Times New Roman"/>
                <w:color w:val="FFFFFF"/>
                <w:kern w:val="24"/>
                <w:sz w:val="28"/>
                <w:szCs w:val="28"/>
              </w:rPr>
              <w:t xml:space="preserve"> </w:t>
            </w:r>
          </w:p>
        </w:tc>
      </w:tr>
      <w:tr w:rsidR="00DB6355" w:rsidRPr="00993DE1" w:rsidTr="001676B4">
        <w:trPr>
          <w:trHeight w:val="584"/>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lang w:val="en-US"/>
              </w:rPr>
            </w:pPr>
            <w:r w:rsidRPr="003A5AF8">
              <w:rPr>
                <w:rFonts w:ascii="Times New Roman" w:eastAsia="Times New Roman" w:hAnsi="Times New Roman" w:cs="Times New Roman"/>
                <w:color w:val="FFFFFF"/>
                <w:kern w:val="24"/>
                <w:sz w:val="28"/>
                <w:szCs w:val="28"/>
                <w:lang w:val="en-US"/>
              </w:rPr>
              <w:t>1.Asosiy vositalar va aylanma bo</w:t>
            </w:r>
            <w:r w:rsidR="006F2AFA">
              <w:rPr>
                <w:rFonts w:ascii="Times New Roman" w:eastAsia="Times New Roman" w:hAnsi="Times New Roman" w:cs="Times New Roman"/>
                <w:color w:val="FFFFFF"/>
                <w:kern w:val="24"/>
                <w:sz w:val="28"/>
                <w:szCs w:val="28"/>
                <w:lang w:val="en-US"/>
              </w:rPr>
              <w:t>’</w:t>
            </w:r>
            <w:r w:rsidRPr="003A5AF8">
              <w:rPr>
                <w:rFonts w:ascii="Times New Roman" w:eastAsia="Times New Roman" w:hAnsi="Times New Roman" w:cs="Times New Roman"/>
                <w:color w:val="FFFFFF"/>
                <w:kern w:val="24"/>
                <w:sz w:val="28"/>
                <w:szCs w:val="28"/>
                <w:lang w:val="en-US"/>
              </w:rPr>
              <w:t xml:space="preserve">lmagan aktivlar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lang w:val="en-US"/>
              </w:rPr>
            </w:pP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lang w:val="en-US"/>
              </w:rPr>
            </w:pPr>
          </w:p>
        </w:tc>
      </w:tr>
      <w:tr w:rsidR="00DB6355" w:rsidRPr="003A5AF8" w:rsidTr="001676B4">
        <w:trPr>
          <w:trHeight w:val="287"/>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-asosiy fondlar</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35000</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40000</w:t>
            </w:r>
            <w:r w:rsidRPr="003A5AF8">
              <w:rPr>
                <w:rFonts w:ascii="Times New Roman" w:eastAsia="Times New Roman" w:hAnsi="Times New Roman" w:cs="Times New Roman"/>
                <w:color w:val="FFFFFF"/>
                <w:kern w:val="24"/>
                <w:sz w:val="28"/>
                <w:szCs w:val="28"/>
              </w:rPr>
              <w:t xml:space="preserve"> </w:t>
            </w:r>
          </w:p>
        </w:tc>
      </w:tr>
      <w:tr w:rsidR="00DB6355" w:rsidRPr="003A5AF8" w:rsidTr="001676B4">
        <w:trPr>
          <w:trHeight w:val="409"/>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-nomoddiy aktivlar</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5000</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7000</w:t>
            </w:r>
            <w:r w:rsidRPr="003A5AF8">
              <w:rPr>
                <w:rFonts w:ascii="Times New Roman" w:eastAsia="Times New Roman" w:hAnsi="Times New Roman" w:cs="Times New Roman"/>
                <w:color w:val="FFFFFF"/>
                <w:kern w:val="24"/>
                <w:sz w:val="28"/>
                <w:szCs w:val="28"/>
              </w:rPr>
              <w:t xml:space="preserve"> </w:t>
            </w:r>
          </w:p>
        </w:tc>
      </w:tr>
      <w:tr w:rsidR="00DB6355" w:rsidRPr="003A5AF8" w:rsidTr="001676B4">
        <w:trPr>
          <w:trHeight w:val="363"/>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2.Aylanma mablag</w:t>
            </w:r>
            <w:r w:rsidR="006F2AFA">
              <w:rPr>
                <w:rFonts w:ascii="Times New Roman" w:eastAsia="Times New Roman" w:hAnsi="Times New Roman" w:cs="Times New Roman"/>
                <w:color w:val="FFFFFF"/>
                <w:kern w:val="24"/>
                <w:sz w:val="28"/>
                <w:szCs w:val="28"/>
                <w:lang w:val="en-US"/>
              </w:rPr>
              <w:t>’</w:t>
            </w:r>
            <w:r w:rsidRPr="003A5AF8">
              <w:rPr>
                <w:rFonts w:ascii="Times New Roman" w:eastAsia="Times New Roman" w:hAnsi="Times New Roman" w:cs="Times New Roman"/>
                <w:color w:val="FFFFFF"/>
                <w:kern w:val="24"/>
                <w:sz w:val="28"/>
                <w:szCs w:val="28"/>
                <w:lang w:val="en-US"/>
              </w:rPr>
              <w:t>lar:</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p>
        </w:tc>
      </w:tr>
      <w:tr w:rsidR="00DB6355" w:rsidRPr="003A5AF8" w:rsidTr="001676B4">
        <w:trPr>
          <w:trHeight w:val="331"/>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-pul mablag</w:t>
            </w:r>
            <w:r w:rsidR="006F2AFA">
              <w:rPr>
                <w:rFonts w:ascii="Times New Roman" w:eastAsia="Times New Roman" w:hAnsi="Times New Roman" w:cs="Times New Roman"/>
                <w:color w:val="FFFFFF"/>
                <w:kern w:val="24"/>
                <w:sz w:val="28"/>
                <w:szCs w:val="28"/>
                <w:lang w:val="en-US"/>
              </w:rPr>
              <w:t>’</w:t>
            </w:r>
            <w:r w:rsidRPr="003A5AF8">
              <w:rPr>
                <w:rFonts w:ascii="Times New Roman" w:eastAsia="Times New Roman" w:hAnsi="Times New Roman" w:cs="Times New Roman"/>
                <w:color w:val="FFFFFF"/>
                <w:kern w:val="24"/>
                <w:sz w:val="28"/>
                <w:szCs w:val="28"/>
                <w:lang w:val="en-US"/>
              </w:rPr>
              <w:t>lari</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7000</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8000</w:t>
            </w:r>
            <w:r w:rsidRPr="003A5AF8">
              <w:rPr>
                <w:rFonts w:ascii="Times New Roman" w:eastAsia="Times New Roman" w:hAnsi="Times New Roman" w:cs="Times New Roman"/>
                <w:color w:val="FFFFFF"/>
                <w:kern w:val="24"/>
                <w:sz w:val="28"/>
                <w:szCs w:val="28"/>
              </w:rPr>
              <w:t xml:space="preserve"> </w:t>
            </w:r>
          </w:p>
        </w:tc>
      </w:tr>
      <w:tr w:rsidR="00DB6355" w:rsidRPr="003A5AF8" w:rsidTr="001676B4">
        <w:trPr>
          <w:trHeight w:val="442"/>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-debitor qarzdorlik</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8000</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12000</w:t>
            </w:r>
            <w:r w:rsidRPr="003A5AF8">
              <w:rPr>
                <w:rFonts w:ascii="Times New Roman" w:eastAsia="Times New Roman" w:hAnsi="Times New Roman" w:cs="Times New Roman"/>
                <w:color w:val="FFFFFF"/>
                <w:kern w:val="24"/>
                <w:sz w:val="28"/>
                <w:szCs w:val="28"/>
              </w:rPr>
              <w:t xml:space="preserve"> </w:t>
            </w:r>
          </w:p>
        </w:tc>
      </w:tr>
      <w:tr w:rsidR="00DB6355" w:rsidRPr="003A5AF8" w:rsidTr="001676B4">
        <w:trPr>
          <w:trHeight w:val="395"/>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-ishlab chiqarish material zahiralar</w:t>
            </w:r>
            <w:r w:rsidRPr="003A5AF8">
              <w:rPr>
                <w:rFonts w:ascii="Times New Roman" w:eastAsia="Times New Roman" w:hAnsi="Times New Roman" w:cs="Times New Roman"/>
                <w:color w:val="FFFFFF"/>
                <w:kern w:val="24"/>
                <w:sz w:val="28"/>
                <w:szCs w:val="28"/>
              </w:rPr>
              <w:t xml:space="preserve">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10000</w:t>
            </w:r>
            <w:r w:rsidRPr="003A5AF8">
              <w:rPr>
                <w:rFonts w:ascii="Times New Roman" w:eastAsia="Times New Roman" w:hAnsi="Times New Roman" w:cs="Times New Roman"/>
                <w:color w:val="FFFFFF"/>
                <w:kern w:val="24"/>
                <w:sz w:val="28"/>
                <w:szCs w:val="28"/>
              </w:rPr>
              <w:t xml:space="preserve">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color w:val="FFFFFF"/>
                <w:kern w:val="24"/>
                <w:sz w:val="28"/>
                <w:szCs w:val="28"/>
                <w:lang w:val="en-US"/>
              </w:rPr>
              <w:t>15000</w:t>
            </w:r>
            <w:r w:rsidRPr="003A5AF8">
              <w:rPr>
                <w:rFonts w:ascii="Times New Roman" w:eastAsia="Times New Roman" w:hAnsi="Times New Roman" w:cs="Times New Roman"/>
                <w:color w:val="FFFFFF"/>
                <w:kern w:val="24"/>
                <w:sz w:val="28"/>
                <w:szCs w:val="28"/>
              </w:rPr>
              <w:t xml:space="preserve"> </w:t>
            </w:r>
          </w:p>
        </w:tc>
      </w:tr>
      <w:tr w:rsidR="00DB6355" w:rsidRPr="003A5AF8" w:rsidTr="001676B4">
        <w:trPr>
          <w:trHeight w:val="363"/>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Qisqa muddatli moliyaviy qo</w:t>
            </w:r>
            <w:r w:rsidR="006F2AFA">
              <w:rPr>
                <w:rFonts w:ascii="Times New Roman" w:eastAsia="Times New Roman" w:hAnsi="Times New Roman" w:cs="Times New Roman"/>
                <w:color w:val="FFFFFF"/>
                <w:kern w:val="24"/>
                <w:sz w:val="28"/>
                <w:szCs w:val="28"/>
                <w:lang w:val="en-US"/>
              </w:rPr>
              <w:t>’</w:t>
            </w:r>
            <w:r w:rsidRPr="003A5AF8">
              <w:rPr>
                <w:rFonts w:ascii="Times New Roman" w:eastAsia="Times New Roman" w:hAnsi="Times New Roman" w:cs="Times New Roman"/>
                <w:color w:val="FFFFFF"/>
                <w:kern w:val="24"/>
                <w:sz w:val="28"/>
                <w:szCs w:val="28"/>
                <w:lang w:val="en-US"/>
              </w:rPr>
              <w:t xml:space="preserve">yilmalar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3000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5000 </w:t>
            </w:r>
          </w:p>
        </w:tc>
      </w:tr>
      <w:tr w:rsidR="00DB6355" w:rsidRPr="003A5AF8" w:rsidTr="001676B4">
        <w:trPr>
          <w:trHeight w:val="317"/>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Jami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68000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87000 </w:t>
            </w:r>
          </w:p>
        </w:tc>
      </w:tr>
      <w:tr w:rsidR="00DB6355" w:rsidRPr="003A5AF8" w:rsidTr="001676B4">
        <w:trPr>
          <w:trHeight w:val="413"/>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Passiv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r>
      <w:tr w:rsidR="00DB6355" w:rsidRPr="003A5AF8" w:rsidTr="001676B4">
        <w:trPr>
          <w:trHeight w:val="381"/>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1. Kapital va zahiralar: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r>
      <w:tr w:rsidR="00DB6355" w:rsidRPr="003A5AF8" w:rsidTr="001676B4">
        <w:trPr>
          <w:trHeight w:val="403"/>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-aktsiyanerlik kapitali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36000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36000 </w:t>
            </w:r>
          </w:p>
        </w:tc>
      </w:tr>
      <w:tr w:rsidR="00DB6355" w:rsidRPr="003A5AF8" w:rsidTr="001676B4">
        <w:trPr>
          <w:trHeight w:val="216"/>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-qo</w:t>
            </w:r>
            <w:r w:rsidR="006F2AFA">
              <w:rPr>
                <w:rFonts w:ascii="Times New Roman" w:eastAsia="Times New Roman" w:hAnsi="Times New Roman" w:cs="Times New Roman"/>
                <w:color w:val="FFFFFF"/>
                <w:kern w:val="24"/>
                <w:sz w:val="28"/>
                <w:szCs w:val="28"/>
                <w:lang w:val="en-US"/>
              </w:rPr>
              <w:t>’</w:t>
            </w:r>
            <w:r w:rsidRPr="003A5AF8">
              <w:rPr>
                <w:rFonts w:ascii="Times New Roman" w:eastAsia="Times New Roman" w:hAnsi="Times New Roman" w:cs="Times New Roman"/>
                <w:color w:val="FFFFFF"/>
                <w:kern w:val="24"/>
                <w:sz w:val="28"/>
                <w:szCs w:val="28"/>
                <w:lang w:val="en-US"/>
              </w:rPr>
              <w:t xml:space="preserve">shilgan kapital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1000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2000 </w:t>
            </w:r>
          </w:p>
        </w:tc>
      </w:tr>
      <w:tr w:rsidR="00DB6355" w:rsidRPr="003A5AF8" w:rsidTr="001676B4">
        <w:trPr>
          <w:trHeight w:val="325"/>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-taqsimlanmagan foyda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5000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7000 </w:t>
            </w:r>
          </w:p>
        </w:tc>
      </w:tr>
      <w:tr w:rsidR="00DB6355" w:rsidRPr="003A5AF8" w:rsidTr="001676B4">
        <w:trPr>
          <w:trHeight w:val="279"/>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2. Bank uzoq muddatli kreditlari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12000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20000 </w:t>
            </w:r>
          </w:p>
        </w:tc>
      </w:tr>
      <w:tr w:rsidR="00DB6355" w:rsidRPr="003A5AF8" w:rsidTr="001676B4">
        <w:trPr>
          <w:trHeight w:val="376"/>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3. Qisqa muddatli qarzdorlik: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p>
        </w:tc>
      </w:tr>
      <w:tr w:rsidR="00DB6355" w:rsidRPr="003A5AF8" w:rsidTr="001676B4">
        <w:trPr>
          <w:trHeight w:val="357"/>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-bank qisqa muddatli kreditlari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6000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7000 </w:t>
            </w:r>
          </w:p>
        </w:tc>
      </w:tr>
      <w:tr w:rsidR="00DB6355" w:rsidRPr="003A5AF8" w:rsidTr="001676B4">
        <w:trPr>
          <w:trHeight w:val="311"/>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-byudjetdan qarzdorlik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1000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2000 </w:t>
            </w:r>
          </w:p>
        </w:tc>
      </w:tr>
      <w:tr w:rsidR="00DB6355" w:rsidRPr="003A5AF8" w:rsidTr="001676B4">
        <w:trPr>
          <w:trHeight w:val="422"/>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-mol etkazib beruvchilardan qarzdorlik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7000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9000 </w:t>
            </w:r>
          </w:p>
        </w:tc>
      </w:tr>
      <w:tr w:rsidR="00DB6355" w:rsidRPr="003A5AF8" w:rsidTr="001676B4">
        <w:trPr>
          <w:trHeight w:val="375"/>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-ish haqidan qarzdorlik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1000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4000 </w:t>
            </w:r>
          </w:p>
        </w:tc>
      </w:tr>
      <w:tr w:rsidR="00DB6355" w:rsidRPr="003A5AF8" w:rsidTr="001676B4">
        <w:trPr>
          <w:trHeight w:val="329"/>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Jami </w:t>
            </w:r>
          </w:p>
        </w:tc>
        <w:tc>
          <w:tcPr>
            <w:tcW w:w="192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68000 </w:t>
            </w:r>
          </w:p>
        </w:tc>
        <w:tc>
          <w:tcPr>
            <w:tcW w:w="204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Times New Roman" w:eastAsia="Times New Roman" w:hAnsi="Times New Roman" w:cs="Times New Roman"/>
                <w:color w:val="FFFFFF"/>
                <w:kern w:val="24"/>
                <w:sz w:val="28"/>
                <w:szCs w:val="28"/>
                <w:lang w:val="en-US"/>
              </w:rPr>
            </w:pPr>
            <w:r w:rsidRPr="003A5AF8">
              <w:rPr>
                <w:rFonts w:ascii="Times New Roman" w:eastAsia="Times New Roman" w:hAnsi="Times New Roman" w:cs="Times New Roman"/>
                <w:color w:val="FFFFFF"/>
                <w:kern w:val="24"/>
                <w:sz w:val="28"/>
                <w:szCs w:val="28"/>
                <w:lang w:val="en-US"/>
              </w:rPr>
              <w:t xml:space="preserve">87000 </w:t>
            </w:r>
          </w:p>
        </w:tc>
      </w:tr>
    </w:tbl>
    <w:p w:rsidR="00DB6355" w:rsidRPr="00104183" w:rsidRDefault="00DB6355" w:rsidP="00DB6355">
      <w:pPr>
        <w:jc w:val="center"/>
        <w:rPr>
          <w:rFonts w:ascii="Times New Roman" w:hAnsi="Times New Roman" w:cs="Times New Roman"/>
          <w:sz w:val="28"/>
          <w:szCs w:val="28"/>
        </w:rPr>
      </w:pPr>
      <w:r w:rsidRPr="003A5AF8">
        <w:rPr>
          <w:rFonts w:ascii="Times New Roman" w:hAnsi="Times New Roman" w:cs="Times New Roman"/>
          <w:sz w:val="28"/>
          <w:szCs w:val="28"/>
          <w:lang w:val="en-US"/>
        </w:rPr>
        <w:t>Korxona</w:t>
      </w:r>
      <w:r w:rsidRPr="00104183">
        <w:rPr>
          <w:rFonts w:ascii="Times New Roman" w:hAnsi="Times New Roman" w:cs="Times New Roman"/>
          <w:sz w:val="28"/>
          <w:szCs w:val="28"/>
        </w:rPr>
        <w:t xml:space="preserve"> </w:t>
      </w:r>
      <w:r w:rsidRPr="003A5AF8">
        <w:rPr>
          <w:rFonts w:ascii="Times New Roman" w:hAnsi="Times New Roman" w:cs="Times New Roman"/>
          <w:sz w:val="28"/>
          <w:szCs w:val="28"/>
          <w:lang w:val="en-US"/>
        </w:rPr>
        <w:t>moliyaviy</w:t>
      </w:r>
      <w:r w:rsidRPr="00104183">
        <w:rPr>
          <w:rFonts w:ascii="Times New Roman" w:hAnsi="Times New Roman" w:cs="Times New Roman"/>
          <w:sz w:val="28"/>
          <w:szCs w:val="28"/>
        </w:rPr>
        <w:t xml:space="preserve"> </w:t>
      </w:r>
      <w:r w:rsidRPr="003A5AF8">
        <w:rPr>
          <w:rFonts w:ascii="Times New Roman" w:hAnsi="Times New Roman" w:cs="Times New Roman"/>
          <w:sz w:val="28"/>
          <w:szCs w:val="28"/>
          <w:lang w:val="en-US"/>
        </w:rPr>
        <w:t>natijalari</w:t>
      </w:r>
      <w:r w:rsidRPr="00104183">
        <w:rPr>
          <w:rFonts w:ascii="Times New Roman" w:hAnsi="Times New Roman" w:cs="Times New Roman"/>
          <w:sz w:val="28"/>
          <w:szCs w:val="28"/>
        </w:rPr>
        <w:t xml:space="preserve"> </w:t>
      </w:r>
      <w:r w:rsidRPr="003A5AF8">
        <w:rPr>
          <w:rFonts w:ascii="Times New Roman" w:hAnsi="Times New Roman" w:cs="Times New Roman"/>
          <w:sz w:val="28"/>
          <w:szCs w:val="28"/>
          <w:lang w:val="en-US"/>
        </w:rPr>
        <w:t>to</w:t>
      </w:r>
      <w:r w:rsidR="006F2AFA">
        <w:rPr>
          <w:rFonts w:ascii="Times New Roman" w:hAnsi="Times New Roman" w:cs="Times New Roman"/>
          <w:sz w:val="28"/>
          <w:szCs w:val="28"/>
        </w:rPr>
        <w:t>’</w:t>
      </w:r>
      <w:r w:rsidRPr="003A5AF8">
        <w:rPr>
          <w:rFonts w:ascii="Times New Roman" w:hAnsi="Times New Roman" w:cs="Times New Roman"/>
          <w:sz w:val="28"/>
          <w:szCs w:val="28"/>
          <w:lang w:val="en-US"/>
        </w:rPr>
        <w:t>g</w:t>
      </w:r>
      <w:r w:rsidR="006F2AFA">
        <w:rPr>
          <w:rFonts w:ascii="Times New Roman" w:hAnsi="Times New Roman" w:cs="Times New Roman"/>
          <w:sz w:val="28"/>
          <w:szCs w:val="28"/>
        </w:rPr>
        <w:t>’</w:t>
      </w:r>
      <w:r w:rsidRPr="003A5AF8">
        <w:rPr>
          <w:rFonts w:ascii="Times New Roman" w:hAnsi="Times New Roman" w:cs="Times New Roman"/>
          <w:sz w:val="28"/>
          <w:szCs w:val="28"/>
          <w:lang w:val="en-US"/>
        </w:rPr>
        <w:t>risidagi</w:t>
      </w:r>
      <w:r w:rsidRPr="00104183">
        <w:rPr>
          <w:rFonts w:ascii="Times New Roman" w:hAnsi="Times New Roman" w:cs="Times New Roman"/>
          <w:sz w:val="28"/>
          <w:szCs w:val="28"/>
        </w:rPr>
        <w:t xml:space="preserve"> </w:t>
      </w:r>
      <w:r w:rsidRPr="003A5AF8">
        <w:rPr>
          <w:rFonts w:ascii="Times New Roman" w:hAnsi="Times New Roman" w:cs="Times New Roman"/>
          <w:sz w:val="28"/>
          <w:szCs w:val="28"/>
          <w:lang w:val="en-US"/>
        </w:rPr>
        <w:t>hisobot</w:t>
      </w:r>
      <w:r w:rsidRPr="00104183">
        <w:rPr>
          <w:rFonts w:ascii="Times New Roman" w:hAnsi="Times New Roman" w:cs="Times New Roman"/>
          <w:sz w:val="28"/>
          <w:szCs w:val="28"/>
        </w:rPr>
        <w:t xml:space="preserve"> </w:t>
      </w:r>
      <w:r w:rsidRPr="003A5AF8">
        <w:rPr>
          <w:rFonts w:ascii="Times New Roman" w:hAnsi="Times New Roman" w:cs="Times New Roman"/>
          <w:sz w:val="28"/>
          <w:szCs w:val="28"/>
          <w:lang w:val="en-US"/>
        </w:rPr>
        <w:t>ko</w:t>
      </w:r>
      <w:r w:rsidR="006F2AFA">
        <w:rPr>
          <w:rFonts w:ascii="Times New Roman" w:hAnsi="Times New Roman" w:cs="Times New Roman"/>
          <w:sz w:val="28"/>
          <w:szCs w:val="28"/>
        </w:rPr>
        <w:t>’</w:t>
      </w:r>
      <w:r w:rsidRPr="003A5AF8">
        <w:rPr>
          <w:rFonts w:ascii="Times New Roman" w:hAnsi="Times New Roman" w:cs="Times New Roman"/>
          <w:sz w:val="28"/>
          <w:szCs w:val="28"/>
          <w:lang w:val="en-US"/>
        </w:rPr>
        <w:t>rsatkichlari</w:t>
      </w:r>
    </w:p>
    <w:tbl>
      <w:tblPr>
        <w:tblW w:w="9783" w:type="dxa"/>
        <w:tblCellMar>
          <w:left w:w="0" w:type="dxa"/>
          <w:right w:w="0" w:type="dxa"/>
        </w:tblCellMar>
        <w:tblLook w:val="04A0" w:firstRow="1" w:lastRow="0" w:firstColumn="1" w:lastColumn="0" w:noHBand="0" w:noVBand="1"/>
      </w:tblPr>
      <w:tblGrid>
        <w:gridCol w:w="5814"/>
        <w:gridCol w:w="3969"/>
      </w:tblGrid>
      <w:tr w:rsidR="00DB6355" w:rsidRPr="003A5AF8" w:rsidTr="001676B4">
        <w:trPr>
          <w:trHeight w:val="420"/>
        </w:trPr>
        <w:tc>
          <w:tcPr>
            <w:tcW w:w="5814"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lang w:val="en-US"/>
              </w:rPr>
            </w:pPr>
            <w:r w:rsidRPr="003A5AF8">
              <w:rPr>
                <w:rFonts w:ascii="Times New Roman" w:eastAsia="Times New Roman" w:hAnsi="Times New Roman" w:cs="Times New Roman"/>
                <w:b/>
                <w:bCs/>
                <w:color w:val="FFFFFF"/>
                <w:kern w:val="24"/>
                <w:sz w:val="28"/>
                <w:szCs w:val="28"/>
                <w:lang w:val="en-US"/>
              </w:rPr>
              <w:t xml:space="preserve">Maxsulot(ish, xizmat) sotishdan tushun </w:t>
            </w:r>
          </w:p>
        </w:tc>
        <w:tc>
          <w:tcPr>
            <w:tcW w:w="3969"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45090</w:t>
            </w:r>
            <w:r w:rsidRPr="003A5AF8">
              <w:rPr>
                <w:rFonts w:ascii="Times New Roman" w:eastAsia="Times New Roman" w:hAnsi="Times New Roman" w:cs="Times New Roman"/>
                <w:b/>
                <w:bCs/>
                <w:color w:val="FFFFFF"/>
                <w:kern w:val="24"/>
                <w:sz w:val="28"/>
                <w:szCs w:val="28"/>
              </w:rPr>
              <w:t xml:space="preserve"> </w:t>
            </w:r>
          </w:p>
        </w:tc>
      </w:tr>
      <w:tr w:rsidR="00DB6355" w:rsidRPr="003A5AF8" w:rsidTr="001676B4">
        <w:trPr>
          <w:trHeight w:val="293"/>
        </w:trPr>
        <w:tc>
          <w:tcPr>
            <w:tcW w:w="5814"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Sotilgan mahsulot tannarxi</w:t>
            </w:r>
            <w:r w:rsidRPr="003A5AF8">
              <w:rPr>
                <w:rFonts w:ascii="Times New Roman" w:eastAsia="Times New Roman" w:hAnsi="Times New Roman" w:cs="Times New Roman"/>
                <w:b/>
                <w:bCs/>
                <w:color w:val="FFFFFF"/>
                <w:kern w:val="24"/>
                <w:sz w:val="28"/>
                <w:szCs w:val="28"/>
              </w:rPr>
              <w:t xml:space="preserve"> </w:t>
            </w:r>
          </w:p>
        </w:tc>
        <w:tc>
          <w:tcPr>
            <w:tcW w:w="3969"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24970</w:t>
            </w:r>
            <w:r w:rsidRPr="003A5AF8">
              <w:rPr>
                <w:rFonts w:ascii="Times New Roman" w:eastAsia="Times New Roman" w:hAnsi="Times New Roman" w:cs="Times New Roman"/>
                <w:b/>
                <w:bCs/>
                <w:color w:val="FFFFFF"/>
                <w:kern w:val="24"/>
                <w:sz w:val="28"/>
                <w:szCs w:val="28"/>
              </w:rPr>
              <w:t xml:space="preserve"> </w:t>
            </w:r>
          </w:p>
        </w:tc>
      </w:tr>
      <w:tr w:rsidR="00DB6355" w:rsidRPr="003A5AF8" w:rsidTr="001676B4">
        <w:trPr>
          <w:trHeight w:val="259"/>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Tijorat xarajatlari</w:t>
            </w:r>
            <w:r w:rsidRPr="003A5AF8">
              <w:rPr>
                <w:rFonts w:ascii="Times New Roman" w:eastAsia="Times New Roman" w:hAnsi="Times New Roman" w:cs="Times New Roman"/>
                <w:b/>
                <w:bCs/>
                <w:color w:val="FFFFFF"/>
                <w:kern w:val="24"/>
                <w:sz w:val="28"/>
                <w:szCs w:val="28"/>
              </w:rPr>
              <w:t xml:space="preserve"> </w:t>
            </w:r>
          </w:p>
        </w:tc>
        <w:tc>
          <w:tcPr>
            <w:tcW w:w="3969"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8720</w:t>
            </w:r>
            <w:r w:rsidRPr="003A5AF8">
              <w:rPr>
                <w:rFonts w:ascii="Times New Roman" w:eastAsia="Times New Roman" w:hAnsi="Times New Roman" w:cs="Times New Roman"/>
                <w:b/>
                <w:bCs/>
                <w:color w:val="FFFFFF"/>
                <w:kern w:val="24"/>
                <w:sz w:val="28"/>
                <w:szCs w:val="28"/>
              </w:rPr>
              <w:t xml:space="preserve"> </w:t>
            </w:r>
          </w:p>
        </w:tc>
      </w:tr>
      <w:tr w:rsidR="00DB6355" w:rsidRPr="003A5AF8" w:rsidTr="001676B4">
        <w:trPr>
          <w:trHeight w:val="353"/>
        </w:trPr>
        <w:tc>
          <w:tcPr>
            <w:tcW w:w="5814"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Boshqaruv xarajatlari</w:t>
            </w:r>
            <w:r w:rsidRPr="003A5AF8">
              <w:rPr>
                <w:rFonts w:ascii="Times New Roman" w:eastAsia="Times New Roman" w:hAnsi="Times New Roman" w:cs="Times New Roman"/>
                <w:b/>
                <w:bCs/>
                <w:color w:val="FFFFFF"/>
                <w:kern w:val="24"/>
                <w:sz w:val="28"/>
                <w:szCs w:val="28"/>
              </w:rPr>
              <w:t xml:space="preserve"> </w:t>
            </w:r>
          </w:p>
        </w:tc>
        <w:tc>
          <w:tcPr>
            <w:tcW w:w="3969"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3A5AF8" w:rsidRDefault="00DB6355" w:rsidP="00DB6355">
            <w:pPr>
              <w:spacing w:after="0" w:line="240" w:lineRule="auto"/>
              <w:jc w:val="center"/>
              <w:rPr>
                <w:rFonts w:ascii="Arial" w:eastAsia="Times New Roman" w:hAnsi="Arial" w:cs="Arial"/>
                <w:sz w:val="28"/>
                <w:szCs w:val="28"/>
              </w:rPr>
            </w:pPr>
            <w:r w:rsidRPr="003A5AF8">
              <w:rPr>
                <w:rFonts w:ascii="Times New Roman" w:eastAsia="Times New Roman" w:hAnsi="Times New Roman" w:cs="Times New Roman"/>
                <w:b/>
                <w:bCs/>
                <w:color w:val="FFFFFF"/>
                <w:kern w:val="24"/>
                <w:sz w:val="28"/>
                <w:szCs w:val="28"/>
                <w:lang w:val="en-US"/>
              </w:rPr>
              <w:t>4510</w:t>
            </w:r>
            <w:r w:rsidRPr="003A5AF8">
              <w:rPr>
                <w:rFonts w:ascii="Times New Roman" w:eastAsia="Times New Roman" w:hAnsi="Times New Roman" w:cs="Times New Roman"/>
                <w:b/>
                <w:bCs/>
                <w:color w:val="FFFFFF"/>
                <w:kern w:val="24"/>
                <w:sz w:val="28"/>
                <w:szCs w:val="28"/>
              </w:rPr>
              <w:t xml:space="preserve"> </w:t>
            </w:r>
          </w:p>
        </w:tc>
      </w:tr>
    </w:tbl>
    <w:p w:rsidR="001676B4" w:rsidRDefault="001676B4" w:rsidP="00104183">
      <w:pPr>
        <w:rPr>
          <w:rFonts w:ascii="Times New Roman" w:hAnsi="Times New Roman" w:cs="Times New Roman"/>
          <w:sz w:val="28"/>
          <w:szCs w:val="28"/>
          <w:lang w:val="en-US"/>
        </w:rPr>
      </w:pPr>
    </w:p>
    <w:p w:rsidR="00DB6355" w:rsidRPr="00D2169F" w:rsidRDefault="00104183" w:rsidP="00104183">
      <w:pPr>
        <w:rPr>
          <w:rFonts w:ascii="Times New Roman" w:hAnsi="Times New Roman" w:cs="Times New Roman"/>
          <w:sz w:val="28"/>
          <w:szCs w:val="28"/>
          <w:lang w:val="en-US"/>
        </w:rPr>
      </w:pPr>
      <w:r>
        <w:rPr>
          <w:rFonts w:ascii="Times New Roman" w:hAnsi="Times New Roman" w:cs="Times New Roman"/>
          <w:sz w:val="28"/>
          <w:szCs w:val="28"/>
          <w:lang w:val="en-US"/>
        </w:rPr>
        <w:t>83.</w:t>
      </w:r>
      <w:r w:rsidR="00DB6355">
        <w:rPr>
          <w:rFonts w:ascii="Times New Roman" w:hAnsi="Times New Roman" w:cs="Times New Roman"/>
          <w:sz w:val="28"/>
          <w:szCs w:val="28"/>
          <w:lang w:val="en-US"/>
        </w:rPr>
        <w:t xml:space="preserve"> </w:t>
      </w:r>
      <w:r w:rsidR="00DB6355" w:rsidRPr="00D2169F">
        <w:rPr>
          <w:rFonts w:ascii="Times New Roman" w:hAnsi="Times New Roman" w:cs="Times New Roman"/>
          <w:sz w:val="28"/>
          <w:szCs w:val="28"/>
          <w:lang w:val="en-US"/>
        </w:rPr>
        <w:t>Jadvalda korxona balansi ma</w:t>
      </w:r>
      <w:r w:rsidR="006F2AFA">
        <w:rPr>
          <w:rFonts w:ascii="Times New Roman" w:hAnsi="Times New Roman" w:cs="Times New Roman"/>
          <w:sz w:val="28"/>
          <w:szCs w:val="28"/>
          <w:lang w:val="en-US"/>
        </w:rPr>
        <w:t>’</w:t>
      </w:r>
      <w:r w:rsidR="00DB6355" w:rsidRPr="00D2169F">
        <w:rPr>
          <w:rFonts w:ascii="Times New Roman" w:hAnsi="Times New Roman" w:cs="Times New Roman"/>
          <w:sz w:val="28"/>
          <w:szCs w:val="28"/>
          <w:lang w:val="en-US"/>
        </w:rPr>
        <w:t>lumotlari million so</w:t>
      </w:r>
      <w:r w:rsidR="006F2AFA">
        <w:rPr>
          <w:rFonts w:ascii="Times New Roman" w:hAnsi="Times New Roman" w:cs="Times New Roman"/>
          <w:sz w:val="28"/>
          <w:szCs w:val="28"/>
          <w:lang w:val="en-US"/>
        </w:rPr>
        <w:t>’</w:t>
      </w:r>
      <w:r w:rsidR="00DB6355" w:rsidRPr="00D2169F">
        <w:rPr>
          <w:rFonts w:ascii="Times New Roman" w:hAnsi="Times New Roman" w:cs="Times New Roman"/>
          <w:sz w:val="28"/>
          <w:szCs w:val="28"/>
          <w:lang w:val="en-US"/>
        </w:rPr>
        <w:t xml:space="preserve">mda berilgan. </w:t>
      </w:r>
    </w:p>
    <w:tbl>
      <w:tblPr>
        <w:tblW w:w="9925" w:type="dxa"/>
        <w:tblCellMar>
          <w:left w:w="0" w:type="dxa"/>
          <w:right w:w="0" w:type="dxa"/>
        </w:tblCellMar>
        <w:tblLook w:val="04A0" w:firstRow="1" w:lastRow="0" w:firstColumn="1" w:lastColumn="0" w:noHBand="0" w:noVBand="1"/>
      </w:tblPr>
      <w:tblGrid>
        <w:gridCol w:w="2696"/>
        <w:gridCol w:w="1276"/>
        <w:gridCol w:w="1480"/>
        <w:gridCol w:w="2063"/>
        <w:gridCol w:w="1207"/>
        <w:gridCol w:w="1203"/>
      </w:tblGrid>
      <w:tr w:rsidR="00DB6355" w:rsidRPr="00D2169F" w:rsidTr="00DB6355">
        <w:trPr>
          <w:trHeight w:val="584"/>
        </w:trPr>
        <w:tc>
          <w:tcPr>
            <w:tcW w:w="2696"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Aktiv</w:t>
            </w:r>
            <w:r w:rsidRPr="00D2169F">
              <w:rPr>
                <w:rFonts w:ascii="Times New Roman" w:eastAsia="Times New Roman" w:hAnsi="Times New Roman" w:cs="Times New Roman"/>
                <w:b/>
                <w:bCs/>
                <w:color w:val="FFFFFF"/>
                <w:kern w:val="24"/>
                <w:sz w:val="28"/>
                <w:szCs w:val="28"/>
              </w:rPr>
              <w:t xml:space="preserve"> </w:t>
            </w:r>
          </w:p>
        </w:tc>
        <w:tc>
          <w:tcPr>
            <w:tcW w:w="1276"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Yil boshiga</w:t>
            </w:r>
            <w:r w:rsidRPr="00D2169F">
              <w:rPr>
                <w:rFonts w:ascii="Times New Roman" w:eastAsia="Times New Roman" w:hAnsi="Times New Roman" w:cs="Times New Roman"/>
                <w:b/>
                <w:bCs/>
                <w:color w:val="FFFFFF"/>
                <w:kern w:val="24"/>
                <w:sz w:val="28"/>
                <w:szCs w:val="28"/>
              </w:rPr>
              <w:t xml:space="preserve"> </w:t>
            </w:r>
          </w:p>
        </w:tc>
        <w:tc>
          <w:tcPr>
            <w:tcW w:w="1480"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Yil oxiriga</w:t>
            </w:r>
            <w:r w:rsidRPr="00D2169F">
              <w:rPr>
                <w:rFonts w:ascii="Times New Roman" w:eastAsia="Times New Roman" w:hAnsi="Times New Roman" w:cs="Times New Roman"/>
                <w:b/>
                <w:bCs/>
                <w:color w:val="FFFFFF"/>
                <w:kern w:val="24"/>
                <w:sz w:val="28"/>
                <w:szCs w:val="28"/>
              </w:rPr>
              <w:t xml:space="preserve"> </w:t>
            </w:r>
          </w:p>
        </w:tc>
        <w:tc>
          <w:tcPr>
            <w:tcW w:w="2063"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Passiv</w:t>
            </w:r>
            <w:r w:rsidRPr="00D2169F">
              <w:rPr>
                <w:rFonts w:ascii="Times New Roman" w:eastAsia="Times New Roman" w:hAnsi="Times New Roman" w:cs="Times New Roman"/>
                <w:b/>
                <w:bCs/>
                <w:color w:val="FFFFFF"/>
                <w:kern w:val="24"/>
                <w:sz w:val="28"/>
                <w:szCs w:val="28"/>
              </w:rPr>
              <w:t xml:space="preserve"> </w:t>
            </w:r>
          </w:p>
        </w:tc>
        <w:tc>
          <w:tcPr>
            <w:tcW w:w="1207"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Yil boshiga</w:t>
            </w:r>
            <w:r w:rsidRPr="00D2169F">
              <w:rPr>
                <w:rFonts w:ascii="Times New Roman" w:eastAsia="Times New Roman" w:hAnsi="Times New Roman" w:cs="Times New Roman"/>
                <w:b/>
                <w:bCs/>
                <w:color w:val="FFFFFF"/>
                <w:kern w:val="24"/>
                <w:sz w:val="28"/>
                <w:szCs w:val="28"/>
              </w:rPr>
              <w:t xml:space="preserve"> </w:t>
            </w:r>
          </w:p>
        </w:tc>
        <w:tc>
          <w:tcPr>
            <w:tcW w:w="1203" w:type="dxa"/>
            <w:tcBorders>
              <w:top w:val="single" w:sz="8" w:space="0" w:color="FFFFFF"/>
              <w:left w:val="single" w:sz="8" w:space="0" w:color="FFFFFF"/>
              <w:bottom w:val="single" w:sz="24"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jc w:val="center"/>
              <w:rPr>
                <w:rFonts w:ascii="Arial" w:eastAsia="Times New Roman" w:hAnsi="Arial" w:cs="Arial"/>
                <w:sz w:val="28"/>
                <w:szCs w:val="28"/>
              </w:rPr>
            </w:pPr>
            <w:r w:rsidRPr="00D2169F">
              <w:rPr>
                <w:rFonts w:ascii="Times New Roman" w:eastAsia="Times New Roman" w:hAnsi="Times New Roman" w:cs="Times New Roman"/>
                <w:b/>
                <w:bCs/>
                <w:color w:val="FFFFFF"/>
                <w:kern w:val="24"/>
                <w:sz w:val="28"/>
                <w:szCs w:val="28"/>
                <w:lang w:val="en-US"/>
              </w:rPr>
              <w:t>Yil oxiriga</w:t>
            </w:r>
            <w:r w:rsidRPr="00D2169F">
              <w:rPr>
                <w:rFonts w:ascii="Times New Roman" w:eastAsia="Times New Roman" w:hAnsi="Times New Roman" w:cs="Times New Roman"/>
                <w:b/>
                <w:bCs/>
                <w:color w:val="FFFFFF"/>
                <w:kern w:val="24"/>
                <w:sz w:val="28"/>
                <w:szCs w:val="28"/>
              </w:rPr>
              <w:t xml:space="preserve"> </w:t>
            </w:r>
          </w:p>
        </w:tc>
      </w:tr>
      <w:tr w:rsidR="00DB6355" w:rsidRPr="00D2169F" w:rsidTr="00DB6355">
        <w:trPr>
          <w:trHeight w:val="584"/>
        </w:trPr>
        <w:tc>
          <w:tcPr>
            <w:tcW w:w="2696"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Aylanma bo</w:t>
            </w:r>
            <w:r w:rsidR="006F2AFA">
              <w:rPr>
                <w:rFonts w:ascii="Times New Roman" w:eastAsia="Times New Roman" w:hAnsi="Times New Roman" w:cs="Times New Roman"/>
                <w:color w:val="FFFFFF"/>
                <w:kern w:val="24"/>
                <w:sz w:val="28"/>
                <w:szCs w:val="28"/>
                <w:lang w:val="en-US"/>
              </w:rPr>
              <w:t>’</w:t>
            </w:r>
            <w:r w:rsidRPr="00D2169F">
              <w:rPr>
                <w:rFonts w:ascii="Times New Roman" w:eastAsia="Times New Roman" w:hAnsi="Times New Roman" w:cs="Times New Roman"/>
                <w:color w:val="FFFFFF"/>
                <w:kern w:val="24"/>
                <w:sz w:val="28"/>
                <w:szCs w:val="28"/>
                <w:lang w:val="en-US"/>
              </w:rPr>
              <w:t xml:space="preserve">lmagan aktivlar </w:t>
            </w:r>
          </w:p>
        </w:tc>
        <w:tc>
          <w:tcPr>
            <w:tcW w:w="1276"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52.6</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59.2</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O</w:t>
            </w:r>
            <w:r w:rsidR="006F2AFA">
              <w:rPr>
                <w:rFonts w:ascii="Times New Roman" w:eastAsia="Times New Roman" w:hAnsi="Times New Roman" w:cs="Times New Roman"/>
                <w:color w:val="FFFFFF"/>
                <w:kern w:val="24"/>
                <w:sz w:val="28"/>
                <w:szCs w:val="28"/>
                <w:lang w:val="en-US"/>
              </w:rPr>
              <w:t>’</w:t>
            </w:r>
            <w:r w:rsidRPr="00D2169F">
              <w:rPr>
                <w:rFonts w:ascii="Times New Roman" w:eastAsia="Times New Roman" w:hAnsi="Times New Roman" w:cs="Times New Roman"/>
                <w:color w:val="FFFFFF"/>
                <w:kern w:val="24"/>
                <w:sz w:val="28"/>
                <w:szCs w:val="28"/>
                <w:lang w:val="en-US"/>
              </w:rPr>
              <w:t>z mablag</w:t>
            </w:r>
            <w:r w:rsidR="006F2AFA">
              <w:rPr>
                <w:rFonts w:ascii="Times New Roman" w:eastAsia="Times New Roman" w:hAnsi="Times New Roman" w:cs="Times New Roman"/>
                <w:color w:val="FFFFFF"/>
                <w:kern w:val="24"/>
                <w:sz w:val="28"/>
                <w:szCs w:val="28"/>
                <w:lang w:val="en-US"/>
              </w:rPr>
              <w:t>’</w:t>
            </w:r>
            <w:r w:rsidRPr="00D2169F">
              <w:rPr>
                <w:rFonts w:ascii="Times New Roman" w:eastAsia="Times New Roman" w:hAnsi="Times New Roman" w:cs="Times New Roman"/>
                <w:color w:val="FFFFFF"/>
                <w:kern w:val="24"/>
                <w:sz w:val="28"/>
                <w:szCs w:val="28"/>
                <w:lang w:val="en-US"/>
              </w:rPr>
              <w:t>lari manbalari</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56.5</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24"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56.7</w:t>
            </w:r>
            <w:r w:rsidRPr="00D2169F">
              <w:rPr>
                <w:rFonts w:ascii="Times New Roman" w:eastAsia="Times New Roman" w:hAnsi="Times New Roman" w:cs="Times New Roman"/>
                <w:color w:val="FFFFFF"/>
                <w:kern w:val="24"/>
                <w:sz w:val="28"/>
                <w:szCs w:val="28"/>
              </w:rPr>
              <w:t xml:space="preserve"> </w:t>
            </w: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 xml:space="preserve">Aylanma aktivlar sh.j: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46.4</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56.9</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Qarz mablag</w:t>
            </w:r>
            <w:r w:rsidR="006F2AFA">
              <w:rPr>
                <w:rFonts w:ascii="Times New Roman" w:eastAsia="Times New Roman" w:hAnsi="Times New Roman" w:cs="Times New Roman"/>
                <w:color w:val="FFFFFF"/>
                <w:kern w:val="24"/>
                <w:sz w:val="28"/>
                <w:szCs w:val="28"/>
                <w:lang w:val="en-US"/>
              </w:rPr>
              <w:t>’</w:t>
            </w:r>
            <w:r w:rsidRPr="00D2169F">
              <w:rPr>
                <w:rFonts w:ascii="Times New Roman" w:eastAsia="Times New Roman" w:hAnsi="Times New Roman" w:cs="Times New Roman"/>
                <w:color w:val="FFFFFF"/>
                <w:kern w:val="24"/>
                <w:sz w:val="28"/>
                <w:szCs w:val="28"/>
                <w:lang w:val="en-US"/>
              </w:rPr>
              <w:t>lari sh.j:</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42.5</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59.4</w:t>
            </w:r>
            <w:r w:rsidRPr="00D2169F">
              <w:rPr>
                <w:rFonts w:ascii="Times New Roman" w:eastAsia="Times New Roman" w:hAnsi="Times New Roman" w:cs="Times New Roman"/>
                <w:color w:val="FFFFFF"/>
                <w:kern w:val="24"/>
                <w:sz w:val="28"/>
                <w:szCs w:val="28"/>
              </w:rPr>
              <w:t xml:space="preserve"> </w:t>
            </w: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 xml:space="preserve">-Zahira va xarajatlar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14.4</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20.8</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-Uzoq muddatli kreditlar</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2.3</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6.8</w:t>
            </w:r>
            <w:r w:rsidRPr="00D2169F">
              <w:rPr>
                <w:rFonts w:ascii="Times New Roman" w:eastAsia="Times New Roman" w:hAnsi="Times New Roman" w:cs="Times New Roman"/>
                <w:color w:val="FFFFFF"/>
                <w:kern w:val="24"/>
                <w:sz w:val="28"/>
                <w:szCs w:val="28"/>
              </w:rPr>
              <w:t xml:space="preserve"> </w:t>
            </w: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 xml:space="preserve">-Tayyor mahsulot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7.1</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7.2</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-Qisqa muddatli kreditlar</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9.1</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18.1</w:t>
            </w:r>
            <w:r w:rsidRPr="00D2169F">
              <w:rPr>
                <w:rFonts w:ascii="Times New Roman" w:eastAsia="Times New Roman" w:hAnsi="Times New Roman" w:cs="Times New Roman"/>
                <w:color w:val="FFFFFF"/>
                <w:kern w:val="24"/>
                <w:sz w:val="28"/>
                <w:szCs w:val="28"/>
              </w:rPr>
              <w:t xml:space="preserve"> </w:t>
            </w: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-Pul mablag</w:t>
            </w:r>
            <w:r w:rsidR="006F2AFA">
              <w:rPr>
                <w:rFonts w:ascii="Times New Roman" w:eastAsia="Times New Roman" w:hAnsi="Times New Roman" w:cs="Times New Roman"/>
                <w:color w:val="FFFFFF"/>
                <w:kern w:val="24"/>
                <w:sz w:val="28"/>
                <w:szCs w:val="28"/>
                <w:lang w:val="en-US"/>
              </w:rPr>
              <w:t>’</w:t>
            </w:r>
            <w:r w:rsidRPr="00D2169F">
              <w:rPr>
                <w:rFonts w:ascii="Times New Roman" w:eastAsia="Times New Roman" w:hAnsi="Times New Roman" w:cs="Times New Roman"/>
                <w:color w:val="FFFFFF"/>
                <w:kern w:val="24"/>
                <w:sz w:val="28"/>
                <w:szCs w:val="28"/>
                <w:lang w:val="en-US"/>
              </w:rPr>
              <w:t xml:space="preserve">lari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9.4</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2.7</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-Kreditorlar bilan hisob-kitoblar</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31.1</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34.5</w:t>
            </w:r>
            <w:r w:rsidRPr="00D2169F">
              <w:rPr>
                <w:rFonts w:ascii="Times New Roman" w:eastAsia="Times New Roman" w:hAnsi="Times New Roman" w:cs="Times New Roman"/>
                <w:color w:val="FFFFFF"/>
                <w:kern w:val="24"/>
                <w:sz w:val="28"/>
                <w:szCs w:val="28"/>
              </w:rPr>
              <w:t xml:space="preserve"> </w:t>
            </w: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 xml:space="preserve">-Debitor qarzdorlik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15.5</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26.2</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p>
        </w:tc>
      </w:tr>
      <w:tr w:rsidR="00DB6355" w:rsidRPr="00D2169F" w:rsidTr="00DB6355">
        <w:trPr>
          <w:trHeight w:val="584"/>
        </w:trPr>
        <w:tc>
          <w:tcPr>
            <w:tcW w:w="269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 xml:space="preserve">Balans </w:t>
            </w:r>
          </w:p>
        </w:tc>
        <w:tc>
          <w:tcPr>
            <w:tcW w:w="1276"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99</w:t>
            </w:r>
            <w:r w:rsidRPr="00D2169F">
              <w:rPr>
                <w:rFonts w:ascii="Times New Roman" w:eastAsia="Times New Roman" w:hAnsi="Times New Roman" w:cs="Times New Roman"/>
                <w:color w:val="FFFFFF"/>
                <w:kern w:val="24"/>
                <w:sz w:val="28"/>
                <w:szCs w:val="28"/>
              </w:rPr>
              <w:t xml:space="preserve"> </w:t>
            </w:r>
          </w:p>
        </w:tc>
        <w:tc>
          <w:tcPr>
            <w:tcW w:w="1480"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116.1</w:t>
            </w:r>
            <w:r w:rsidRPr="00D2169F">
              <w:rPr>
                <w:rFonts w:ascii="Times New Roman" w:eastAsia="Times New Roman" w:hAnsi="Times New Roman" w:cs="Times New Roman"/>
                <w:color w:val="FFFFFF"/>
                <w:kern w:val="24"/>
                <w:sz w:val="28"/>
                <w:szCs w:val="28"/>
              </w:rPr>
              <w:t xml:space="preserve"> </w:t>
            </w:r>
          </w:p>
        </w:tc>
        <w:tc>
          <w:tcPr>
            <w:tcW w:w="206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Balans</w:t>
            </w:r>
            <w:r w:rsidRPr="00D2169F">
              <w:rPr>
                <w:rFonts w:ascii="Times New Roman" w:eastAsia="Times New Roman" w:hAnsi="Times New Roman" w:cs="Times New Roman"/>
                <w:color w:val="FFFFFF"/>
                <w:kern w:val="24"/>
                <w:sz w:val="28"/>
                <w:szCs w:val="28"/>
              </w:rPr>
              <w:t xml:space="preserve"> </w:t>
            </w:r>
          </w:p>
        </w:tc>
        <w:tc>
          <w:tcPr>
            <w:tcW w:w="1207"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99</w:t>
            </w:r>
            <w:r w:rsidRPr="00D2169F">
              <w:rPr>
                <w:rFonts w:ascii="Times New Roman" w:eastAsia="Times New Roman" w:hAnsi="Times New Roman" w:cs="Times New Roman"/>
                <w:color w:val="FFFFFF"/>
                <w:kern w:val="24"/>
                <w:sz w:val="28"/>
                <w:szCs w:val="28"/>
              </w:rPr>
              <w:t xml:space="preserve"> </w:t>
            </w:r>
          </w:p>
        </w:tc>
        <w:tc>
          <w:tcPr>
            <w:tcW w:w="1203" w:type="dxa"/>
            <w:tcBorders>
              <w:top w:val="single" w:sz="8" w:space="0" w:color="FFFFFF"/>
              <w:left w:val="single" w:sz="8" w:space="0" w:color="FFFFFF"/>
              <w:bottom w:val="single" w:sz="8" w:space="0" w:color="FFFFFF"/>
              <w:right w:val="single" w:sz="8" w:space="0" w:color="FFFFFF"/>
            </w:tcBorders>
            <w:shd w:val="clear" w:color="auto" w:fill="4E5B6F"/>
            <w:tcMar>
              <w:top w:w="72" w:type="dxa"/>
              <w:left w:w="144" w:type="dxa"/>
              <w:bottom w:w="72" w:type="dxa"/>
              <w:right w:w="144" w:type="dxa"/>
            </w:tcMar>
            <w:hideMark/>
          </w:tcPr>
          <w:p w:rsidR="00DB6355" w:rsidRPr="00D2169F" w:rsidRDefault="00DB6355" w:rsidP="00DB6355">
            <w:pPr>
              <w:spacing w:after="0" w:line="240" w:lineRule="auto"/>
              <w:rPr>
                <w:rFonts w:ascii="Arial" w:eastAsia="Times New Roman" w:hAnsi="Arial" w:cs="Arial"/>
                <w:sz w:val="28"/>
                <w:szCs w:val="28"/>
              </w:rPr>
            </w:pPr>
            <w:r w:rsidRPr="00D2169F">
              <w:rPr>
                <w:rFonts w:ascii="Times New Roman" w:eastAsia="Times New Roman" w:hAnsi="Times New Roman" w:cs="Times New Roman"/>
                <w:color w:val="FFFFFF"/>
                <w:kern w:val="24"/>
                <w:sz w:val="28"/>
                <w:szCs w:val="28"/>
                <w:lang w:val="en-US"/>
              </w:rPr>
              <w:t>116.1</w:t>
            </w:r>
            <w:r w:rsidRPr="00D2169F">
              <w:rPr>
                <w:rFonts w:ascii="Times New Roman" w:eastAsia="Times New Roman" w:hAnsi="Times New Roman" w:cs="Times New Roman"/>
                <w:color w:val="FFFFFF"/>
                <w:kern w:val="24"/>
                <w:sz w:val="28"/>
                <w:szCs w:val="28"/>
              </w:rPr>
              <w:t xml:space="preserve"> </w:t>
            </w:r>
          </w:p>
        </w:tc>
      </w:tr>
    </w:tbl>
    <w:p w:rsidR="001676B4" w:rsidRPr="001676B4" w:rsidRDefault="00DB6355" w:rsidP="001676B4">
      <w:pPr>
        <w:spacing w:after="0"/>
        <w:ind w:firstLine="851"/>
        <w:rPr>
          <w:rFonts w:ascii="Times New Roman" w:hAnsi="Times New Roman" w:cs="Times New Roman"/>
          <w:sz w:val="28"/>
          <w:szCs w:val="28"/>
        </w:rPr>
      </w:pPr>
      <w:r w:rsidRPr="00D2169F">
        <w:rPr>
          <w:rFonts w:ascii="Times New Roman" w:hAnsi="Times New Roman" w:cs="Times New Roman"/>
          <w:sz w:val="28"/>
          <w:szCs w:val="28"/>
          <w:lang w:val="en-US"/>
        </w:rPr>
        <w:t>Alohida</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davrlar</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bo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yicha</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moliyaviy</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koeffitsentlarni</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qo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llang</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bankrotlik</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ehtimoli</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va</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to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lov</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qobiliyatini</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tiklash</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shuningdek</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moliyaviy</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barqarorlik</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darajasini</w:t>
      </w:r>
      <w:r w:rsidRPr="001676B4">
        <w:rPr>
          <w:rFonts w:ascii="Times New Roman" w:hAnsi="Times New Roman" w:cs="Times New Roman"/>
          <w:sz w:val="28"/>
          <w:szCs w:val="28"/>
        </w:rPr>
        <w:t xml:space="preserve"> </w:t>
      </w:r>
      <w:r w:rsidRPr="00D2169F">
        <w:rPr>
          <w:rFonts w:ascii="Times New Roman" w:hAnsi="Times New Roman" w:cs="Times New Roman"/>
          <w:sz w:val="28"/>
          <w:szCs w:val="28"/>
          <w:lang w:val="en-US"/>
        </w:rPr>
        <w:t>hisoblang</w:t>
      </w:r>
      <w:r w:rsidRPr="001676B4">
        <w:rPr>
          <w:rFonts w:ascii="Times New Roman" w:hAnsi="Times New Roman" w:cs="Times New Roman"/>
          <w:sz w:val="28"/>
          <w:szCs w:val="28"/>
        </w:rPr>
        <w:t>.</w:t>
      </w:r>
    </w:p>
    <w:p w:rsidR="00DB6355" w:rsidRPr="006F2AFA" w:rsidRDefault="00DB6355" w:rsidP="001676B4">
      <w:pPr>
        <w:spacing w:after="0"/>
        <w:ind w:firstLine="851"/>
        <w:rPr>
          <w:rFonts w:ascii="Times New Roman" w:hAnsi="Times New Roman" w:cs="Times New Roman"/>
          <w:sz w:val="28"/>
          <w:szCs w:val="28"/>
        </w:rPr>
      </w:pPr>
      <w:r w:rsidRPr="00D2169F">
        <w:rPr>
          <w:rFonts w:ascii="Times New Roman" w:hAnsi="Times New Roman" w:cs="Times New Roman"/>
          <w:sz w:val="28"/>
          <w:szCs w:val="28"/>
          <w:lang w:val="en-US"/>
        </w:rPr>
        <w:t>Bankrotlikni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bashorat</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qilishda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ikki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faktorli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Altmana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modelini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qo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llash</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mumkin</w:t>
      </w:r>
      <w:r w:rsidRPr="006F2AFA">
        <w:rPr>
          <w:rFonts w:ascii="Times New Roman" w:hAnsi="Times New Roman" w:cs="Times New Roman"/>
          <w:sz w:val="28"/>
          <w:szCs w:val="28"/>
        </w:rPr>
        <w:t>:</w:t>
      </w:r>
      <w:r w:rsidRPr="006F2AFA">
        <w:rPr>
          <w:rFonts w:ascii="Times New Roman" w:hAnsi="Times New Roman" w:cs="Times New Roman"/>
          <w:sz w:val="28"/>
          <w:szCs w:val="28"/>
        </w:rPr>
        <w:br/>
      </w:r>
      <w:r w:rsidRPr="00D2169F">
        <w:rPr>
          <w:rFonts w:ascii="Times New Roman" w:hAnsi="Times New Roman" w:cs="Times New Roman"/>
          <w:sz w:val="28"/>
          <w:szCs w:val="28"/>
          <w:lang w:val="en-US"/>
        </w:rPr>
        <w:t>Z</w:t>
      </w:r>
      <w:r w:rsidRPr="006F2AFA">
        <w:rPr>
          <w:rFonts w:ascii="Times New Roman" w:hAnsi="Times New Roman" w:cs="Times New Roman"/>
          <w:sz w:val="28"/>
          <w:szCs w:val="28"/>
        </w:rPr>
        <w:t>=-0.3877+(-1.0736)*</w:t>
      </w:r>
      <w:r w:rsidRPr="00D2169F">
        <w:rPr>
          <w:rFonts w:ascii="Times New Roman" w:hAnsi="Times New Roman" w:cs="Times New Roman"/>
          <w:sz w:val="28"/>
          <w:szCs w:val="28"/>
          <w:lang w:val="en-US"/>
        </w:rPr>
        <w:t>JLK</w:t>
      </w:r>
      <w:r w:rsidRPr="006F2AFA">
        <w:rPr>
          <w:rFonts w:ascii="Times New Roman" w:hAnsi="Times New Roman" w:cs="Times New Roman"/>
          <w:sz w:val="28"/>
          <w:szCs w:val="28"/>
        </w:rPr>
        <w:t>+0.579*</w:t>
      </w:r>
      <w:r w:rsidRPr="00D2169F">
        <w:rPr>
          <w:rFonts w:ascii="Times New Roman" w:hAnsi="Times New Roman" w:cs="Times New Roman"/>
          <w:sz w:val="28"/>
          <w:szCs w:val="28"/>
          <w:lang w:val="en-US"/>
        </w:rPr>
        <w:t>Qarz</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mablag</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lari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chegaraviy</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koeffitsenti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Agar</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Z</w:t>
      </w:r>
      <w:r w:rsidRPr="006F2AFA">
        <w:rPr>
          <w:rFonts w:ascii="Times New Roman" w:hAnsi="Times New Roman" w:cs="Times New Roman"/>
          <w:sz w:val="28"/>
          <w:szCs w:val="28"/>
        </w:rPr>
        <w:t xml:space="preserve">&gt;0 </w:t>
      </w:r>
      <w:r w:rsidRPr="00D2169F">
        <w:rPr>
          <w:rFonts w:ascii="Times New Roman" w:hAnsi="Times New Roman" w:cs="Times New Roman"/>
          <w:sz w:val="28"/>
          <w:szCs w:val="28"/>
          <w:lang w:val="en-US"/>
        </w:rPr>
        <w:t>bo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lsa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bankrotlik</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ehtimoli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katta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Z</w:t>
      </w:r>
      <w:r w:rsidRPr="006F2AFA">
        <w:rPr>
          <w:rFonts w:ascii="Times New Roman" w:hAnsi="Times New Roman" w:cs="Times New Roman"/>
          <w:sz w:val="28"/>
          <w:szCs w:val="28"/>
        </w:rPr>
        <w:t xml:space="preserve">&lt;0 </w:t>
      </w:r>
      <w:r w:rsidRPr="00D2169F">
        <w:rPr>
          <w:rFonts w:ascii="Times New Roman" w:hAnsi="Times New Roman" w:cs="Times New Roman"/>
          <w:sz w:val="28"/>
          <w:szCs w:val="28"/>
          <w:lang w:val="en-US"/>
        </w:rPr>
        <w:t>bo</w:t>
      </w:r>
      <w:r w:rsidR="006F2AFA">
        <w:rPr>
          <w:rFonts w:ascii="Times New Roman" w:hAnsi="Times New Roman" w:cs="Times New Roman"/>
          <w:sz w:val="28"/>
          <w:szCs w:val="28"/>
        </w:rPr>
        <w:t>’</w:t>
      </w:r>
      <w:r w:rsidRPr="00D2169F">
        <w:rPr>
          <w:rFonts w:ascii="Times New Roman" w:hAnsi="Times New Roman" w:cs="Times New Roman"/>
          <w:sz w:val="28"/>
          <w:szCs w:val="28"/>
          <w:lang w:val="en-US"/>
        </w:rPr>
        <w:t>lsa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bankrotlik</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ehtimoli</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katta</w:t>
      </w:r>
      <w:r w:rsidRPr="006F2AFA">
        <w:rPr>
          <w:rFonts w:ascii="Times New Roman" w:hAnsi="Times New Roman" w:cs="Times New Roman"/>
          <w:sz w:val="28"/>
          <w:szCs w:val="28"/>
        </w:rPr>
        <w:t xml:space="preserve"> </w:t>
      </w:r>
      <w:r w:rsidRPr="00D2169F">
        <w:rPr>
          <w:rFonts w:ascii="Times New Roman" w:hAnsi="Times New Roman" w:cs="Times New Roman"/>
          <w:sz w:val="28"/>
          <w:szCs w:val="28"/>
          <w:lang w:val="en-US"/>
        </w:rPr>
        <w:t>emas</w:t>
      </w:r>
      <w:r w:rsidRPr="006F2AFA">
        <w:rPr>
          <w:rFonts w:ascii="Times New Roman" w:hAnsi="Times New Roman" w:cs="Times New Roman"/>
          <w:sz w:val="28"/>
          <w:szCs w:val="28"/>
        </w:rPr>
        <w:t>.</w:t>
      </w:r>
    </w:p>
    <w:p w:rsidR="001676B4" w:rsidRPr="006F2AFA" w:rsidRDefault="001676B4" w:rsidP="00DB6355">
      <w:pPr>
        <w:ind w:firstLine="851"/>
        <w:rPr>
          <w:rFonts w:ascii="Times New Roman" w:hAnsi="Times New Roman" w:cs="Times New Roman"/>
          <w:sz w:val="28"/>
          <w:szCs w:val="28"/>
        </w:rPr>
      </w:pPr>
    </w:p>
    <w:p w:rsidR="001676B4" w:rsidRPr="006F2AFA" w:rsidRDefault="001676B4" w:rsidP="00DB6355">
      <w:pPr>
        <w:ind w:firstLine="851"/>
        <w:rPr>
          <w:rFonts w:ascii="Times New Roman" w:hAnsi="Times New Roman" w:cs="Times New Roman"/>
          <w:b/>
          <w:sz w:val="28"/>
          <w:szCs w:val="28"/>
        </w:rPr>
      </w:pPr>
      <w:r w:rsidRPr="006F2AFA">
        <w:rPr>
          <w:rFonts w:ascii="Times New Roman" w:hAnsi="Times New Roman" w:cs="Times New Roman"/>
          <w:b/>
          <w:sz w:val="28"/>
          <w:szCs w:val="28"/>
          <w:lang w:val="en-US"/>
        </w:rPr>
        <w:t>Kaferda</w:t>
      </w:r>
      <w:r w:rsidRPr="006F2AFA">
        <w:rPr>
          <w:rFonts w:ascii="Times New Roman" w:hAnsi="Times New Roman" w:cs="Times New Roman"/>
          <w:b/>
          <w:sz w:val="28"/>
          <w:szCs w:val="28"/>
        </w:rPr>
        <w:t xml:space="preserve"> </w:t>
      </w:r>
      <w:r w:rsidRPr="006F2AFA">
        <w:rPr>
          <w:rFonts w:ascii="Times New Roman" w:hAnsi="Times New Roman" w:cs="Times New Roman"/>
          <w:b/>
          <w:sz w:val="28"/>
          <w:szCs w:val="28"/>
          <w:lang w:val="en-US"/>
        </w:rPr>
        <w:t>mudiri</w:t>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lang w:val="en-US"/>
        </w:rPr>
        <w:t>I</w:t>
      </w:r>
      <w:r w:rsidRPr="006F2AFA">
        <w:rPr>
          <w:rFonts w:ascii="Times New Roman" w:hAnsi="Times New Roman" w:cs="Times New Roman"/>
          <w:b/>
          <w:sz w:val="28"/>
          <w:szCs w:val="28"/>
        </w:rPr>
        <w:t>.</w:t>
      </w:r>
      <w:r w:rsidRPr="006F2AFA">
        <w:rPr>
          <w:rFonts w:ascii="Times New Roman" w:hAnsi="Times New Roman" w:cs="Times New Roman"/>
          <w:b/>
          <w:sz w:val="28"/>
          <w:szCs w:val="28"/>
          <w:lang w:val="en-US"/>
        </w:rPr>
        <w:t>Ismanov</w:t>
      </w:r>
    </w:p>
    <w:p w:rsidR="001676B4" w:rsidRPr="006F2AFA" w:rsidRDefault="001676B4" w:rsidP="00DB6355">
      <w:pPr>
        <w:ind w:firstLine="851"/>
        <w:rPr>
          <w:rFonts w:ascii="Times New Roman" w:hAnsi="Times New Roman" w:cs="Times New Roman"/>
          <w:b/>
          <w:sz w:val="28"/>
          <w:szCs w:val="28"/>
        </w:rPr>
      </w:pPr>
      <w:r w:rsidRPr="006F2AFA">
        <w:rPr>
          <w:rFonts w:ascii="Times New Roman" w:hAnsi="Times New Roman" w:cs="Times New Roman"/>
          <w:b/>
          <w:sz w:val="28"/>
          <w:szCs w:val="28"/>
          <w:lang w:val="en-US"/>
        </w:rPr>
        <w:t>Katta</w:t>
      </w:r>
      <w:r w:rsidRPr="006F2AFA">
        <w:rPr>
          <w:rFonts w:ascii="Times New Roman" w:hAnsi="Times New Roman" w:cs="Times New Roman"/>
          <w:b/>
          <w:sz w:val="28"/>
          <w:szCs w:val="28"/>
        </w:rPr>
        <w:t xml:space="preserve"> </w:t>
      </w:r>
      <w:r w:rsidRPr="006F2AFA">
        <w:rPr>
          <w:rFonts w:ascii="Times New Roman" w:hAnsi="Times New Roman" w:cs="Times New Roman"/>
          <w:b/>
          <w:sz w:val="28"/>
          <w:szCs w:val="28"/>
          <w:lang w:val="en-US"/>
        </w:rPr>
        <w:t>o</w:t>
      </w:r>
      <w:r w:rsidR="006F2AFA" w:rsidRPr="006F2AFA">
        <w:rPr>
          <w:rFonts w:ascii="Times New Roman" w:hAnsi="Times New Roman" w:cs="Times New Roman"/>
          <w:b/>
          <w:sz w:val="28"/>
          <w:szCs w:val="28"/>
        </w:rPr>
        <w:t>’</w:t>
      </w:r>
      <w:r w:rsidRPr="006F2AFA">
        <w:rPr>
          <w:rFonts w:ascii="Times New Roman" w:hAnsi="Times New Roman" w:cs="Times New Roman"/>
          <w:b/>
          <w:sz w:val="28"/>
          <w:szCs w:val="28"/>
          <w:lang w:val="en-US"/>
        </w:rPr>
        <w:t>qituvchi</w:t>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rPr>
        <w:tab/>
      </w:r>
      <w:r w:rsidRPr="006F2AFA">
        <w:rPr>
          <w:rFonts w:ascii="Times New Roman" w:hAnsi="Times New Roman" w:cs="Times New Roman"/>
          <w:b/>
          <w:sz w:val="28"/>
          <w:szCs w:val="28"/>
          <w:lang w:val="en-US"/>
        </w:rPr>
        <w:t>D</w:t>
      </w:r>
      <w:r w:rsidRPr="006F2AFA">
        <w:rPr>
          <w:rFonts w:ascii="Times New Roman" w:hAnsi="Times New Roman" w:cs="Times New Roman"/>
          <w:b/>
          <w:sz w:val="28"/>
          <w:szCs w:val="28"/>
        </w:rPr>
        <w:t>.</w:t>
      </w:r>
      <w:r w:rsidRPr="006F2AFA">
        <w:rPr>
          <w:rFonts w:ascii="Times New Roman" w:hAnsi="Times New Roman" w:cs="Times New Roman"/>
          <w:b/>
          <w:sz w:val="28"/>
          <w:szCs w:val="28"/>
          <w:lang w:val="en-US"/>
        </w:rPr>
        <w:t>Soliyev</w:t>
      </w:r>
    </w:p>
    <w:sectPr w:rsidR="001676B4" w:rsidRPr="006F2AFA" w:rsidSect="00D64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5B14"/>
    <w:multiLevelType w:val="hybridMultilevel"/>
    <w:tmpl w:val="C8FC0726"/>
    <w:lvl w:ilvl="0" w:tplc="AAA2A6C0">
      <w:start w:val="1"/>
      <w:numFmt w:val="decimal"/>
      <w:lvlText w:val="%1."/>
      <w:lvlJc w:val="left"/>
      <w:pPr>
        <w:tabs>
          <w:tab w:val="num" w:pos="720"/>
        </w:tabs>
        <w:ind w:left="720" w:hanging="360"/>
      </w:pPr>
    </w:lvl>
    <w:lvl w:ilvl="1" w:tplc="96D03A66" w:tentative="1">
      <w:start w:val="1"/>
      <w:numFmt w:val="decimal"/>
      <w:lvlText w:val="%2."/>
      <w:lvlJc w:val="left"/>
      <w:pPr>
        <w:tabs>
          <w:tab w:val="num" w:pos="1440"/>
        </w:tabs>
        <w:ind w:left="1440" w:hanging="360"/>
      </w:pPr>
    </w:lvl>
    <w:lvl w:ilvl="2" w:tplc="CDE67FC8" w:tentative="1">
      <w:start w:val="1"/>
      <w:numFmt w:val="decimal"/>
      <w:lvlText w:val="%3."/>
      <w:lvlJc w:val="left"/>
      <w:pPr>
        <w:tabs>
          <w:tab w:val="num" w:pos="2160"/>
        </w:tabs>
        <w:ind w:left="2160" w:hanging="360"/>
      </w:pPr>
    </w:lvl>
    <w:lvl w:ilvl="3" w:tplc="8ADC7A1E" w:tentative="1">
      <w:start w:val="1"/>
      <w:numFmt w:val="decimal"/>
      <w:lvlText w:val="%4."/>
      <w:lvlJc w:val="left"/>
      <w:pPr>
        <w:tabs>
          <w:tab w:val="num" w:pos="2880"/>
        </w:tabs>
        <w:ind w:left="2880" w:hanging="360"/>
      </w:pPr>
    </w:lvl>
    <w:lvl w:ilvl="4" w:tplc="4972FD08" w:tentative="1">
      <w:start w:val="1"/>
      <w:numFmt w:val="decimal"/>
      <w:lvlText w:val="%5."/>
      <w:lvlJc w:val="left"/>
      <w:pPr>
        <w:tabs>
          <w:tab w:val="num" w:pos="3600"/>
        </w:tabs>
        <w:ind w:left="3600" w:hanging="360"/>
      </w:pPr>
    </w:lvl>
    <w:lvl w:ilvl="5" w:tplc="B386CA70" w:tentative="1">
      <w:start w:val="1"/>
      <w:numFmt w:val="decimal"/>
      <w:lvlText w:val="%6."/>
      <w:lvlJc w:val="left"/>
      <w:pPr>
        <w:tabs>
          <w:tab w:val="num" w:pos="4320"/>
        </w:tabs>
        <w:ind w:left="4320" w:hanging="360"/>
      </w:pPr>
    </w:lvl>
    <w:lvl w:ilvl="6" w:tplc="AF7230BC" w:tentative="1">
      <w:start w:val="1"/>
      <w:numFmt w:val="decimal"/>
      <w:lvlText w:val="%7."/>
      <w:lvlJc w:val="left"/>
      <w:pPr>
        <w:tabs>
          <w:tab w:val="num" w:pos="5040"/>
        </w:tabs>
        <w:ind w:left="5040" w:hanging="360"/>
      </w:pPr>
    </w:lvl>
    <w:lvl w:ilvl="7" w:tplc="FDECF098" w:tentative="1">
      <w:start w:val="1"/>
      <w:numFmt w:val="decimal"/>
      <w:lvlText w:val="%8."/>
      <w:lvlJc w:val="left"/>
      <w:pPr>
        <w:tabs>
          <w:tab w:val="num" w:pos="5760"/>
        </w:tabs>
        <w:ind w:left="5760" w:hanging="360"/>
      </w:pPr>
    </w:lvl>
    <w:lvl w:ilvl="8" w:tplc="95F2F610" w:tentative="1">
      <w:start w:val="1"/>
      <w:numFmt w:val="decimal"/>
      <w:lvlText w:val="%9."/>
      <w:lvlJc w:val="left"/>
      <w:pPr>
        <w:tabs>
          <w:tab w:val="num" w:pos="6480"/>
        </w:tabs>
        <w:ind w:left="6480" w:hanging="360"/>
      </w:pPr>
    </w:lvl>
  </w:abstractNum>
  <w:abstractNum w:abstractNumId="1">
    <w:nsid w:val="17C51A68"/>
    <w:multiLevelType w:val="hybridMultilevel"/>
    <w:tmpl w:val="7A1C0CB8"/>
    <w:lvl w:ilvl="0" w:tplc="6B4CE066">
      <w:start w:val="1"/>
      <w:numFmt w:val="decimal"/>
      <w:lvlText w:val="%1)"/>
      <w:lvlJc w:val="left"/>
      <w:pPr>
        <w:tabs>
          <w:tab w:val="num" w:pos="720"/>
        </w:tabs>
        <w:ind w:left="720" w:hanging="360"/>
      </w:pPr>
    </w:lvl>
    <w:lvl w:ilvl="1" w:tplc="310C1180" w:tentative="1">
      <w:start w:val="1"/>
      <w:numFmt w:val="decimal"/>
      <w:lvlText w:val="%2)"/>
      <w:lvlJc w:val="left"/>
      <w:pPr>
        <w:tabs>
          <w:tab w:val="num" w:pos="1440"/>
        </w:tabs>
        <w:ind w:left="1440" w:hanging="360"/>
      </w:pPr>
    </w:lvl>
    <w:lvl w:ilvl="2" w:tplc="ADFADD12" w:tentative="1">
      <w:start w:val="1"/>
      <w:numFmt w:val="decimal"/>
      <w:lvlText w:val="%3)"/>
      <w:lvlJc w:val="left"/>
      <w:pPr>
        <w:tabs>
          <w:tab w:val="num" w:pos="2160"/>
        </w:tabs>
        <w:ind w:left="2160" w:hanging="360"/>
      </w:pPr>
    </w:lvl>
    <w:lvl w:ilvl="3" w:tplc="A1D293D6" w:tentative="1">
      <w:start w:val="1"/>
      <w:numFmt w:val="decimal"/>
      <w:lvlText w:val="%4)"/>
      <w:lvlJc w:val="left"/>
      <w:pPr>
        <w:tabs>
          <w:tab w:val="num" w:pos="2880"/>
        </w:tabs>
        <w:ind w:left="2880" w:hanging="360"/>
      </w:pPr>
    </w:lvl>
    <w:lvl w:ilvl="4" w:tplc="010C809E" w:tentative="1">
      <w:start w:val="1"/>
      <w:numFmt w:val="decimal"/>
      <w:lvlText w:val="%5)"/>
      <w:lvlJc w:val="left"/>
      <w:pPr>
        <w:tabs>
          <w:tab w:val="num" w:pos="3600"/>
        </w:tabs>
        <w:ind w:left="3600" w:hanging="360"/>
      </w:pPr>
    </w:lvl>
    <w:lvl w:ilvl="5" w:tplc="B5865054" w:tentative="1">
      <w:start w:val="1"/>
      <w:numFmt w:val="decimal"/>
      <w:lvlText w:val="%6)"/>
      <w:lvlJc w:val="left"/>
      <w:pPr>
        <w:tabs>
          <w:tab w:val="num" w:pos="4320"/>
        </w:tabs>
        <w:ind w:left="4320" w:hanging="360"/>
      </w:pPr>
    </w:lvl>
    <w:lvl w:ilvl="6" w:tplc="175EBCFA" w:tentative="1">
      <w:start w:val="1"/>
      <w:numFmt w:val="decimal"/>
      <w:lvlText w:val="%7)"/>
      <w:lvlJc w:val="left"/>
      <w:pPr>
        <w:tabs>
          <w:tab w:val="num" w:pos="5040"/>
        </w:tabs>
        <w:ind w:left="5040" w:hanging="360"/>
      </w:pPr>
    </w:lvl>
    <w:lvl w:ilvl="7" w:tplc="76AC4738" w:tentative="1">
      <w:start w:val="1"/>
      <w:numFmt w:val="decimal"/>
      <w:lvlText w:val="%8)"/>
      <w:lvlJc w:val="left"/>
      <w:pPr>
        <w:tabs>
          <w:tab w:val="num" w:pos="5760"/>
        </w:tabs>
        <w:ind w:left="5760" w:hanging="360"/>
      </w:pPr>
    </w:lvl>
    <w:lvl w:ilvl="8" w:tplc="7C589906" w:tentative="1">
      <w:start w:val="1"/>
      <w:numFmt w:val="decimal"/>
      <w:lvlText w:val="%9)"/>
      <w:lvlJc w:val="left"/>
      <w:pPr>
        <w:tabs>
          <w:tab w:val="num" w:pos="6480"/>
        </w:tabs>
        <w:ind w:left="6480" w:hanging="360"/>
      </w:pPr>
    </w:lvl>
  </w:abstractNum>
  <w:abstractNum w:abstractNumId="2">
    <w:nsid w:val="229553B6"/>
    <w:multiLevelType w:val="hybridMultilevel"/>
    <w:tmpl w:val="71E27848"/>
    <w:lvl w:ilvl="0" w:tplc="BEB84624">
      <w:start w:val="1"/>
      <w:numFmt w:val="decimal"/>
      <w:lvlText w:val="%1."/>
      <w:lvlJc w:val="left"/>
      <w:pPr>
        <w:tabs>
          <w:tab w:val="num" w:pos="720"/>
        </w:tabs>
        <w:ind w:left="720" w:hanging="360"/>
      </w:pPr>
    </w:lvl>
    <w:lvl w:ilvl="1" w:tplc="67A8F2B8" w:tentative="1">
      <w:start w:val="1"/>
      <w:numFmt w:val="decimal"/>
      <w:lvlText w:val="%2."/>
      <w:lvlJc w:val="left"/>
      <w:pPr>
        <w:tabs>
          <w:tab w:val="num" w:pos="1440"/>
        </w:tabs>
        <w:ind w:left="1440" w:hanging="360"/>
      </w:pPr>
    </w:lvl>
    <w:lvl w:ilvl="2" w:tplc="2272CD4A" w:tentative="1">
      <w:start w:val="1"/>
      <w:numFmt w:val="decimal"/>
      <w:lvlText w:val="%3."/>
      <w:lvlJc w:val="left"/>
      <w:pPr>
        <w:tabs>
          <w:tab w:val="num" w:pos="2160"/>
        </w:tabs>
        <w:ind w:left="2160" w:hanging="360"/>
      </w:pPr>
    </w:lvl>
    <w:lvl w:ilvl="3" w:tplc="211ED9EE" w:tentative="1">
      <w:start w:val="1"/>
      <w:numFmt w:val="decimal"/>
      <w:lvlText w:val="%4."/>
      <w:lvlJc w:val="left"/>
      <w:pPr>
        <w:tabs>
          <w:tab w:val="num" w:pos="2880"/>
        </w:tabs>
        <w:ind w:left="2880" w:hanging="360"/>
      </w:pPr>
    </w:lvl>
    <w:lvl w:ilvl="4" w:tplc="30A0EF6C" w:tentative="1">
      <w:start w:val="1"/>
      <w:numFmt w:val="decimal"/>
      <w:lvlText w:val="%5."/>
      <w:lvlJc w:val="left"/>
      <w:pPr>
        <w:tabs>
          <w:tab w:val="num" w:pos="3600"/>
        </w:tabs>
        <w:ind w:left="3600" w:hanging="360"/>
      </w:pPr>
    </w:lvl>
    <w:lvl w:ilvl="5" w:tplc="9E361FA0" w:tentative="1">
      <w:start w:val="1"/>
      <w:numFmt w:val="decimal"/>
      <w:lvlText w:val="%6."/>
      <w:lvlJc w:val="left"/>
      <w:pPr>
        <w:tabs>
          <w:tab w:val="num" w:pos="4320"/>
        </w:tabs>
        <w:ind w:left="4320" w:hanging="360"/>
      </w:pPr>
    </w:lvl>
    <w:lvl w:ilvl="6" w:tplc="8CB438F0" w:tentative="1">
      <w:start w:val="1"/>
      <w:numFmt w:val="decimal"/>
      <w:lvlText w:val="%7."/>
      <w:lvlJc w:val="left"/>
      <w:pPr>
        <w:tabs>
          <w:tab w:val="num" w:pos="5040"/>
        </w:tabs>
        <w:ind w:left="5040" w:hanging="360"/>
      </w:pPr>
    </w:lvl>
    <w:lvl w:ilvl="7" w:tplc="BE6CB532" w:tentative="1">
      <w:start w:val="1"/>
      <w:numFmt w:val="decimal"/>
      <w:lvlText w:val="%8."/>
      <w:lvlJc w:val="left"/>
      <w:pPr>
        <w:tabs>
          <w:tab w:val="num" w:pos="5760"/>
        </w:tabs>
        <w:ind w:left="5760" w:hanging="360"/>
      </w:pPr>
    </w:lvl>
    <w:lvl w:ilvl="8" w:tplc="CB60D3F2" w:tentative="1">
      <w:start w:val="1"/>
      <w:numFmt w:val="decimal"/>
      <w:lvlText w:val="%9."/>
      <w:lvlJc w:val="left"/>
      <w:pPr>
        <w:tabs>
          <w:tab w:val="num" w:pos="6480"/>
        </w:tabs>
        <w:ind w:left="6480" w:hanging="360"/>
      </w:pPr>
    </w:lvl>
  </w:abstractNum>
  <w:abstractNum w:abstractNumId="3">
    <w:nsid w:val="24337030"/>
    <w:multiLevelType w:val="hybridMultilevel"/>
    <w:tmpl w:val="570E4E70"/>
    <w:lvl w:ilvl="0" w:tplc="7ECCE9F4">
      <w:start w:val="1"/>
      <w:numFmt w:val="decimal"/>
      <w:lvlText w:val="%1."/>
      <w:lvlJc w:val="left"/>
      <w:pPr>
        <w:tabs>
          <w:tab w:val="num" w:pos="720"/>
        </w:tabs>
        <w:ind w:left="720" w:hanging="360"/>
      </w:pPr>
    </w:lvl>
    <w:lvl w:ilvl="1" w:tplc="B83E9460" w:tentative="1">
      <w:start w:val="1"/>
      <w:numFmt w:val="decimal"/>
      <w:lvlText w:val="%2."/>
      <w:lvlJc w:val="left"/>
      <w:pPr>
        <w:tabs>
          <w:tab w:val="num" w:pos="1440"/>
        </w:tabs>
        <w:ind w:left="1440" w:hanging="360"/>
      </w:pPr>
    </w:lvl>
    <w:lvl w:ilvl="2" w:tplc="B8D8C390" w:tentative="1">
      <w:start w:val="1"/>
      <w:numFmt w:val="decimal"/>
      <w:lvlText w:val="%3."/>
      <w:lvlJc w:val="left"/>
      <w:pPr>
        <w:tabs>
          <w:tab w:val="num" w:pos="2160"/>
        </w:tabs>
        <w:ind w:left="2160" w:hanging="360"/>
      </w:pPr>
    </w:lvl>
    <w:lvl w:ilvl="3" w:tplc="054C76D6" w:tentative="1">
      <w:start w:val="1"/>
      <w:numFmt w:val="decimal"/>
      <w:lvlText w:val="%4."/>
      <w:lvlJc w:val="left"/>
      <w:pPr>
        <w:tabs>
          <w:tab w:val="num" w:pos="2880"/>
        </w:tabs>
        <w:ind w:left="2880" w:hanging="360"/>
      </w:pPr>
    </w:lvl>
    <w:lvl w:ilvl="4" w:tplc="6832BF6C" w:tentative="1">
      <w:start w:val="1"/>
      <w:numFmt w:val="decimal"/>
      <w:lvlText w:val="%5."/>
      <w:lvlJc w:val="left"/>
      <w:pPr>
        <w:tabs>
          <w:tab w:val="num" w:pos="3600"/>
        </w:tabs>
        <w:ind w:left="3600" w:hanging="360"/>
      </w:pPr>
    </w:lvl>
    <w:lvl w:ilvl="5" w:tplc="36B63500" w:tentative="1">
      <w:start w:val="1"/>
      <w:numFmt w:val="decimal"/>
      <w:lvlText w:val="%6."/>
      <w:lvlJc w:val="left"/>
      <w:pPr>
        <w:tabs>
          <w:tab w:val="num" w:pos="4320"/>
        </w:tabs>
        <w:ind w:left="4320" w:hanging="360"/>
      </w:pPr>
    </w:lvl>
    <w:lvl w:ilvl="6" w:tplc="CF34AA6E" w:tentative="1">
      <w:start w:val="1"/>
      <w:numFmt w:val="decimal"/>
      <w:lvlText w:val="%7."/>
      <w:lvlJc w:val="left"/>
      <w:pPr>
        <w:tabs>
          <w:tab w:val="num" w:pos="5040"/>
        </w:tabs>
        <w:ind w:left="5040" w:hanging="360"/>
      </w:pPr>
    </w:lvl>
    <w:lvl w:ilvl="7" w:tplc="F296EB56" w:tentative="1">
      <w:start w:val="1"/>
      <w:numFmt w:val="decimal"/>
      <w:lvlText w:val="%8."/>
      <w:lvlJc w:val="left"/>
      <w:pPr>
        <w:tabs>
          <w:tab w:val="num" w:pos="5760"/>
        </w:tabs>
        <w:ind w:left="5760" w:hanging="360"/>
      </w:pPr>
    </w:lvl>
    <w:lvl w:ilvl="8" w:tplc="029C748E" w:tentative="1">
      <w:start w:val="1"/>
      <w:numFmt w:val="decimal"/>
      <w:lvlText w:val="%9."/>
      <w:lvlJc w:val="left"/>
      <w:pPr>
        <w:tabs>
          <w:tab w:val="num" w:pos="6480"/>
        </w:tabs>
        <w:ind w:left="6480" w:hanging="360"/>
      </w:pPr>
    </w:lvl>
  </w:abstractNum>
  <w:abstractNum w:abstractNumId="4">
    <w:nsid w:val="29AC716F"/>
    <w:multiLevelType w:val="hybridMultilevel"/>
    <w:tmpl w:val="1E2CF86C"/>
    <w:lvl w:ilvl="0" w:tplc="FF341030">
      <w:start w:val="1"/>
      <w:numFmt w:val="decimal"/>
      <w:lvlText w:val="%1."/>
      <w:lvlJc w:val="left"/>
      <w:pPr>
        <w:tabs>
          <w:tab w:val="num" w:pos="720"/>
        </w:tabs>
        <w:ind w:left="720" w:hanging="360"/>
      </w:pPr>
    </w:lvl>
    <w:lvl w:ilvl="1" w:tplc="645EDD46" w:tentative="1">
      <w:start w:val="1"/>
      <w:numFmt w:val="decimal"/>
      <w:lvlText w:val="%2."/>
      <w:lvlJc w:val="left"/>
      <w:pPr>
        <w:tabs>
          <w:tab w:val="num" w:pos="1440"/>
        </w:tabs>
        <w:ind w:left="1440" w:hanging="360"/>
      </w:pPr>
    </w:lvl>
    <w:lvl w:ilvl="2" w:tplc="6DFCDA76" w:tentative="1">
      <w:start w:val="1"/>
      <w:numFmt w:val="decimal"/>
      <w:lvlText w:val="%3."/>
      <w:lvlJc w:val="left"/>
      <w:pPr>
        <w:tabs>
          <w:tab w:val="num" w:pos="2160"/>
        </w:tabs>
        <w:ind w:left="2160" w:hanging="360"/>
      </w:pPr>
    </w:lvl>
    <w:lvl w:ilvl="3" w:tplc="A466795E" w:tentative="1">
      <w:start w:val="1"/>
      <w:numFmt w:val="decimal"/>
      <w:lvlText w:val="%4."/>
      <w:lvlJc w:val="left"/>
      <w:pPr>
        <w:tabs>
          <w:tab w:val="num" w:pos="2880"/>
        </w:tabs>
        <w:ind w:left="2880" w:hanging="360"/>
      </w:pPr>
    </w:lvl>
    <w:lvl w:ilvl="4" w:tplc="67406368" w:tentative="1">
      <w:start w:val="1"/>
      <w:numFmt w:val="decimal"/>
      <w:lvlText w:val="%5."/>
      <w:lvlJc w:val="left"/>
      <w:pPr>
        <w:tabs>
          <w:tab w:val="num" w:pos="3600"/>
        </w:tabs>
        <w:ind w:left="3600" w:hanging="360"/>
      </w:pPr>
    </w:lvl>
    <w:lvl w:ilvl="5" w:tplc="11C05910" w:tentative="1">
      <w:start w:val="1"/>
      <w:numFmt w:val="decimal"/>
      <w:lvlText w:val="%6."/>
      <w:lvlJc w:val="left"/>
      <w:pPr>
        <w:tabs>
          <w:tab w:val="num" w:pos="4320"/>
        </w:tabs>
        <w:ind w:left="4320" w:hanging="360"/>
      </w:pPr>
    </w:lvl>
    <w:lvl w:ilvl="6" w:tplc="3C247E76" w:tentative="1">
      <w:start w:val="1"/>
      <w:numFmt w:val="decimal"/>
      <w:lvlText w:val="%7."/>
      <w:lvlJc w:val="left"/>
      <w:pPr>
        <w:tabs>
          <w:tab w:val="num" w:pos="5040"/>
        </w:tabs>
        <w:ind w:left="5040" w:hanging="360"/>
      </w:pPr>
    </w:lvl>
    <w:lvl w:ilvl="7" w:tplc="D9646F2E" w:tentative="1">
      <w:start w:val="1"/>
      <w:numFmt w:val="decimal"/>
      <w:lvlText w:val="%8."/>
      <w:lvlJc w:val="left"/>
      <w:pPr>
        <w:tabs>
          <w:tab w:val="num" w:pos="5760"/>
        </w:tabs>
        <w:ind w:left="5760" w:hanging="360"/>
      </w:pPr>
    </w:lvl>
    <w:lvl w:ilvl="8" w:tplc="D0C0E594" w:tentative="1">
      <w:start w:val="1"/>
      <w:numFmt w:val="decimal"/>
      <w:lvlText w:val="%9."/>
      <w:lvlJc w:val="left"/>
      <w:pPr>
        <w:tabs>
          <w:tab w:val="num" w:pos="6480"/>
        </w:tabs>
        <w:ind w:left="6480" w:hanging="360"/>
      </w:pPr>
    </w:lvl>
  </w:abstractNum>
  <w:abstractNum w:abstractNumId="5">
    <w:nsid w:val="38973291"/>
    <w:multiLevelType w:val="hybridMultilevel"/>
    <w:tmpl w:val="09F8AAA0"/>
    <w:lvl w:ilvl="0" w:tplc="5B08B6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D16282C"/>
    <w:multiLevelType w:val="hybridMultilevel"/>
    <w:tmpl w:val="B7C6DC80"/>
    <w:lvl w:ilvl="0" w:tplc="D6D4061E">
      <w:start w:val="1"/>
      <w:numFmt w:val="decimal"/>
      <w:lvlText w:val="%1)"/>
      <w:lvlJc w:val="left"/>
      <w:pPr>
        <w:tabs>
          <w:tab w:val="num" w:pos="720"/>
        </w:tabs>
        <w:ind w:left="720" w:hanging="360"/>
      </w:pPr>
    </w:lvl>
    <w:lvl w:ilvl="1" w:tplc="2A5A490A" w:tentative="1">
      <w:start w:val="1"/>
      <w:numFmt w:val="decimal"/>
      <w:lvlText w:val="%2)"/>
      <w:lvlJc w:val="left"/>
      <w:pPr>
        <w:tabs>
          <w:tab w:val="num" w:pos="1440"/>
        </w:tabs>
        <w:ind w:left="1440" w:hanging="360"/>
      </w:pPr>
    </w:lvl>
    <w:lvl w:ilvl="2" w:tplc="96FCB878" w:tentative="1">
      <w:start w:val="1"/>
      <w:numFmt w:val="decimal"/>
      <w:lvlText w:val="%3)"/>
      <w:lvlJc w:val="left"/>
      <w:pPr>
        <w:tabs>
          <w:tab w:val="num" w:pos="2160"/>
        </w:tabs>
        <w:ind w:left="2160" w:hanging="360"/>
      </w:pPr>
    </w:lvl>
    <w:lvl w:ilvl="3" w:tplc="54A48E68" w:tentative="1">
      <w:start w:val="1"/>
      <w:numFmt w:val="decimal"/>
      <w:lvlText w:val="%4)"/>
      <w:lvlJc w:val="left"/>
      <w:pPr>
        <w:tabs>
          <w:tab w:val="num" w:pos="2880"/>
        </w:tabs>
        <w:ind w:left="2880" w:hanging="360"/>
      </w:pPr>
    </w:lvl>
    <w:lvl w:ilvl="4" w:tplc="9FEA848E" w:tentative="1">
      <w:start w:val="1"/>
      <w:numFmt w:val="decimal"/>
      <w:lvlText w:val="%5)"/>
      <w:lvlJc w:val="left"/>
      <w:pPr>
        <w:tabs>
          <w:tab w:val="num" w:pos="3600"/>
        </w:tabs>
        <w:ind w:left="3600" w:hanging="360"/>
      </w:pPr>
    </w:lvl>
    <w:lvl w:ilvl="5" w:tplc="D7C0A058" w:tentative="1">
      <w:start w:val="1"/>
      <w:numFmt w:val="decimal"/>
      <w:lvlText w:val="%6)"/>
      <w:lvlJc w:val="left"/>
      <w:pPr>
        <w:tabs>
          <w:tab w:val="num" w:pos="4320"/>
        </w:tabs>
        <w:ind w:left="4320" w:hanging="360"/>
      </w:pPr>
    </w:lvl>
    <w:lvl w:ilvl="6" w:tplc="BEFEAF6A" w:tentative="1">
      <w:start w:val="1"/>
      <w:numFmt w:val="decimal"/>
      <w:lvlText w:val="%7)"/>
      <w:lvlJc w:val="left"/>
      <w:pPr>
        <w:tabs>
          <w:tab w:val="num" w:pos="5040"/>
        </w:tabs>
        <w:ind w:left="5040" w:hanging="360"/>
      </w:pPr>
    </w:lvl>
    <w:lvl w:ilvl="7" w:tplc="FADA1428" w:tentative="1">
      <w:start w:val="1"/>
      <w:numFmt w:val="decimal"/>
      <w:lvlText w:val="%8)"/>
      <w:lvlJc w:val="left"/>
      <w:pPr>
        <w:tabs>
          <w:tab w:val="num" w:pos="5760"/>
        </w:tabs>
        <w:ind w:left="5760" w:hanging="360"/>
      </w:pPr>
    </w:lvl>
    <w:lvl w:ilvl="8" w:tplc="AB86C61E" w:tentative="1">
      <w:start w:val="1"/>
      <w:numFmt w:val="decimal"/>
      <w:lvlText w:val="%9)"/>
      <w:lvlJc w:val="left"/>
      <w:pPr>
        <w:tabs>
          <w:tab w:val="num" w:pos="6480"/>
        </w:tabs>
        <w:ind w:left="6480" w:hanging="360"/>
      </w:pPr>
    </w:lvl>
  </w:abstractNum>
  <w:abstractNum w:abstractNumId="7">
    <w:nsid w:val="42F2102D"/>
    <w:multiLevelType w:val="hybridMultilevel"/>
    <w:tmpl w:val="21FABA0A"/>
    <w:lvl w:ilvl="0" w:tplc="4824F2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A6A0A72"/>
    <w:multiLevelType w:val="hybridMultilevel"/>
    <w:tmpl w:val="C1347FBE"/>
    <w:lvl w:ilvl="0" w:tplc="04E64D2C">
      <w:start w:val="1"/>
      <w:numFmt w:val="lowerLetter"/>
      <w:lvlText w:val="%1)"/>
      <w:lvlJc w:val="left"/>
      <w:pPr>
        <w:tabs>
          <w:tab w:val="num" w:pos="720"/>
        </w:tabs>
        <w:ind w:left="720" w:hanging="360"/>
      </w:pPr>
    </w:lvl>
    <w:lvl w:ilvl="1" w:tplc="01CC71C8" w:tentative="1">
      <w:start w:val="1"/>
      <w:numFmt w:val="lowerLetter"/>
      <w:lvlText w:val="%2)"/>
      <w:lvlJc w:val="left"/>
      <w:pPr>
        <w:tabs>
          <w:tab w:val="num" w:pos="1440"/>
        </w:tabs>
        <w:ind w:left="1440" w:hanging="360"/>
      </w:pPr>
    </w:lvl>
    <w:lvl w:ilvl="2" w:tplc="9BAED982" w:tentative="1">
      <w:start w:val="1"/>
      <w:numFmt w:val="lowerLetter"/>
      <w:lvlText w:val="%3)"/>
      <w:lvlJc w:val="left"/>
      <w:pPr>
        <w:tabs>
          <w:tab w:val="num" w:pos="2160"/>
        </w:tabs>
        <w:ind w:left="2160" w:hanging="360"/>
      </w:pPr>
    </w:lvl>
    <w:lvl w:ilvl="3" w:tplc="F34C3F1E" w:tentative="1">
      <w:start w:val="1"/>
      <w:numFmt w:val="lowerLetter"/>
      <w:lvlText w:val="%4)"/>
      <w:lvlJc w:val="left"/>
      <w:pPr>
        <w:tabs>
          <w:tab w:val="num" w:pos="2880"/>
        </w:tabs>
        <w:ind w:left="2880" w:hanging="360"/>
      </w:pPr>
    </w:lvl>
    <w:lvl w:ilvl="4" w:tplc="B924184E" w:tentative="1">
      <w:start w:val="1"/>
      <w:numFmt w:val="lowerLetter"/>
      <w:lvlText w:val="%5)"/>
      <w:lvlJc w:val="left"/>
      <w:pPr>
        <w:tabs>
          <w:tab w:val="num" w:pos="3600"/>
        </w:tabs>
        <w:ind w:left="3600" w:hanging="360"/>
      </w:pPr>
    </w:lvl>
    <w:lvl w:ilvl="5" w:tplc="DD3491E2" w:tentative="1">
      <w:start w:val="1"/>
      <w:numFmt w:val="lowerLetter"/>
      <w:lvlText w:val="%6)"/>
      <w:lvlJc w:val="left"/>
      <w:pPr>
        <w:tabs>
          <w:tab w:val="num" w:pos="4320"/>
        </w:tabs>
        <w:ind w:left="4320" w:hanging="360"/>
      </w:pPr>
    </w:lvl>
    <w:lvl w:ilvl="6" w:tplc="EF2AE1E4" w:tentative="1">
      <w:start w:val="1"/>
      <w:numFmt w:val="lowerLetter"/>
      <w:lvlText w:val="%7)"/>
      <w:lvlJc w:val="left"/>
      <w:pPr>
        <w:tabs>
          <w:tab w:val="num" w:pos="5040"/>
        </w:tabs>
        <w:ind w:left="5040" w:hanging="360"/>
      </w:pPr>
    </w:lvl>
    <w:lvl w:ilvl="7" w:tplc="893894AA" w:tentative="1">
      <w:start w:val="1"/>
      <w:numFmt w:val="lowerLetter"/>
      <w:lvlText w:val="%8)"/>
      <w:lvlJc w:val="left"/>
      <w:pPr>
        <w:tabs>
          <w:tab w:val="num" w:pos="5760"/>
        </w:tabs>
        <w:ind w:left="5760" w:hanging="360"/>
      </w:pPr>
    </w:lvl>
    <w:lvl w:ilvl="8" w:tplc="B2F00E0C" w:tentative="1">
      <w:start w:val="1"/>
      <w:numFmt w:val="lowerLetter"/>
      <w:lvlText w:val="%9)"/>
      <w:lvlJc w:val="left"/>
      <w:pPr>
        <w:tabs>
          <w:tab w:val="num" w:pos="6480"/>
        </w:tabs>
        <w:ind w:left="6480" w:hanging="360"/>
      </w:pPr>
    </w:lvl>
  </w:abstractNum>
  <w:abstractNum w:abstractNumId="9">
    <w:nsid w:val="6D006760"/>
    <w:multiLevelType w:val="hybridMultilevel"/>
    <w:tmpl w:val="1F0A3340"/>
    <w:lvl w:ilvl="0" w:tplc="7B3EA0B8">
      <w:start w:val="1"/>
      <w:numFmt w:val="upperLetter"/>
      <w:lvlText w:val="%1)"/>
      <w:lvlJc w:val="left"/>
      <w:pPr>
        <w:ind w:left="1586" w:hanging="375"/>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6FD51B3C"/>
    <w:multiLevelType w:val="hybridMultilevel"/>
    <w:tmpl w:val="22F8CD38"/>
    <w:lvl w:ilvl="0" w:tplc="773CA42A">
      <w:start w:val="1"/>
      <w:numFmt w:val="decimal"/>
      <w:lvlText w:val="%1."/>
      <w:lvlJc w:val="left"/>
      <w:pPr>
        <w:tabs>
          <w:tab w:val="num" w:pos="720"/>
        </w:tabs>
        <w:ind w:left="720" w:hanging="360"/>
      </w:pPr>
    </w:lvl>
    <w:lvl w:ilvl="1" w:tplc="8A740850" w:tentative="1">
      <w:start w:val="1"/>
      <w:numFmt w:val="decimal"/>
      <w:lvlText w:val="%2."/>
      <w:lvlJc w:val="left"/>
      <w:pPr>
        <w:tabs>
          <w:tab w:val="num" w:pos="1440"/>
        </w:tabs>
        <w:ind w:left="1440" w:hanging="360"/>
      </w:pPr>
    </w:lvl>
    <w:lvl w:ilvl="2" w:tplc="4C2A7E5A" w:tentative="1">
      <w:start w:val="1"/>
      <w:numFmt w:val="decimal"/>
      <w:lvlText w:val="%3."/>
      <w:lvlJc w:val="left"/>
      <w:pPr>
        <w:tabs>
          <w:tab w:val="num" w:pos="2160"/>
        </w:tabs>
        <w:ind w:left="2160" w:hanging="360"/>
      </w:pPr>
    </w:lvl>
    <w:lvl w:ilvl="3" w:tplc="B16E70C0" w:tentative="1">
      <w:start w:val="1"/>
      <w:numFmt w:val="decimal"/>
      <w:lvlText w:val="%4."/>
      <w:lvlJc w:val="left"/>
      <w:pPr>
        <w:tabs>
          <w:tab w:val="num" w:pos="2880"/>
        </w:tabs>
        <w:ind w:left="2880" w:hanging="360"/>
      </w:pPr>
    </w:lvl>
    <w:lvl w:ilvl="4" w:tplc="EA64B2C8" w:tentative="1">
      <w:start w:val="1"/>
      <w:numFmt w:val="decimal"/>
      <w:lvlText w:val="%5."/>
      <w:lvlJc w:val="left"/>
      <w:pPr>
        <w:tabs>
          <w:tab w:val="num" w:pos="3600"/>
        </w:tabs>
        <w:ind w:left="3600" w:hanging="360"/>
      </w:pPr>
    </w:lvl>
    <w:lvl w:ilvl="5" w:tplc="464E7AE4" w:tentative="1">
      <w:start w:val="1"/>
      <w:numFmt w:val="decimal"/>
      <w:lvlText w:val="%6."/>
      <w:lvlJc w:val="left"/>
      <w:pPr>
        <w:tabs>
          <w:tab w:val="num" w:pos="4320"/>
        </w:tabs>
        <w:ind w:left="4320" w:hanging="360"/>
      </w:pPr>
    </w:lvl>
    <w:lvl w:ilvl="6" w:tplc="F37A33A6" w:tentative="1">
      <w:start w:val="1"/>
      <w:numFmt w:val="decimal"/>
      <w:lvlText w:val="%7."/>
      <w:lvlJc w:val="left"/>
      <w:pPr>
        <w:tabs>
          <w:tab w:val="num" w:pos="5040"/>
        </w:tabs>
        <w:ind w:left="5040" w:hanging="360"/>
      </w:pPr>
    </w:lvl>
    <w:lvl w:ilvl="7" w:tplc="D3DC570C" w:tentative="1">
      <w:start w:val="1"/>
      <w:numFmt w:val="decimal"/>
      <w:lvlText w:val="%8."/>
      <w:lvlJc w:val="left"/>
      <w:pPr>
        <w:tabs>
          <w:tab w:val="num" w:pos="5760"/>
        </w:tabs>
        <w:ind w:left="5760" w:hanging="360"/>
      </w:pPr>
    </w:lvl>
    <w:lvl w:ilvl="8" w:tplc="EA36B13C" w:tentative="1">
      <w:start w:val="1"/>
      <w:numFmt w:val="decimal"/>
      <w:lvlText w:val="%9."/>
      <w:lvlJc w:val="left"/>
      <w:pPr>
        <w:tabs>
          <w:tab w:val="num" w:pos="6480"/>
        </w:tabs>
        <w:ind w:left="6480" w:hanging="360"/>
      </w:pPr>
    </w:lvl>
  </w:abstractNum>
  <w:num w:numId="1">
    <w:abstractNumId w:val="1"/>
  </w:num>
  <w:num w:numId="2">
    <w:abstractNumId w:val="5"/>
  </w:num>
  <w:num w:numId="3">
    <w:abstractNumId w:val="6"/>
  </w:num>
  <w:num w:numId="4">
    <w:abstractNumId w:val="7"/>
  </w:num>
  <w:num w:numId="5">
    <w:abstractNumId w:val="9"/>
  </w:num>
  <w:num w:numId="6">
    <w:abstractNumId w:val="0"/>
  </w:num>
  <w:num w:numId="7">
    <w:abstractNumId w:val="4"/>
  </w:num>
  <w:num w:numId="8">
    <w:abstractNumId w:val="10"/>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4F5"/>
    <w:rsid w:val="00063D49"/>
    <w:rsid w:val="00104183"/>
    <w:rsid w:val="001676B4"/>
    <w:rsid w:val="004539CA"/>
    <w:rsid w:val="00536046"/>
    <w:rsid w:val="006300AC"/>
    <w:rsid w:val="006A4693"/>
    <w:rsid w:val="006F2AFA"/>
    <w:rsid w:val="007E1F80"/>
    <w:rsid w:val="00900709"/>
    <w:rsid w:val="00993DE1"/>
    <w:rsid w:val="00A4276A"/>
    <w:rsid w:val="00AC2EC7"/>
    <w:rsid w:val="00BC4F17"/>
    <w:rsid w:val="00BD54F5"/>
    <w:rsid w:val="00C13F5A"/>
    <w:rsid w:val="00C720AF"/>
    <w:rsid w:val="00CE6E5B"/>
    <w:rsid w:val="00D646D7"/>
    <w:rsid w:val="00DB6355"/>
    <w:rsid w:val="00E055E1"/>
    <w:rsid w:val="00FF0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635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B6355"/>
    <w:pPr>
      <w:ind w:left="720"/>
      <w:contextualSpacing/>
    </w:pPr>
  </w:style>
  <w:style w:type="paragraph" w:styleId="a5">
    <w:name w:val="Balloon Text"/>
    <w:basedOn w:val="a"/>
    <w:link w:val="a6"/>
    <w:uiPriority w:val="99"/>
    <w:semiHidden/>
    <w:unhideWhenUsed/>
    <w:rsid w:val="00DB63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63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635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B6355"/>
    <w:pPr>
      <w:ind w:left="720"/>
      <w:contextualSpacing/>
    </w:pPr>
  </w:style>
  <w:style w:type="paragraph" w:styleId="a5">
    <w:name w:val="Balloon Text"/>
    <w:basedOn w:val="a"/>
    <w:link w:val="a6"/>
    <w:uiPriority w:val="99"/>
    <w:semiHidden/>
    <w:unhideWhenUsed/>
    <w:rsid w:val="00DB63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63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7495F-640C-44B6-B009-18577F80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2687</Words>
  <Characters>15319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2023-01-13T11:21:00Z</dcterms:created>
  <dcterms:modified xsi:type="dcterms:W3CDTF">2023-01-13T11:21:00Z</dcterms:modified>
</cp:coreProperties>
</file>